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0EB5D" w14:textId="3FC2C3F4" w:rsidR="00A52BA2" w:rsidRPr="00A52BA2" w:rsidRDefault="00A52BA2" w:rsidP="00A52BA2">
      <w:pPr>
        <w:pStyle w:val="Ttulo"/>
        <w:rPr>
          <w:lang w:eastAsia="es-CO"/>
        </w:rPr>
      </w:pPr>
      <w:bookmarkStart w:id="0" w:name="_GoBack"/>
      <w:r w:rsidRPr="00A52BA2">
        <w:rPr>
          <w:lang w:eastAsia="es-CO"/>
        </w:rPr>
        <w:t>Protocolo para dar respuesta por canal escrito y correo electrónico</w:t>
      </w:r>
    </w:p>
    <w:bookmarkEnd w:id="0"/>
    <w:p w14:paraId="253243E6" w14:textId="77777777" w:rsidR="00A52BA2" w:rsidRPr="00A52BA2" w:rsidRDefault="00A52BA2" w:rsidP="00A52BA2">
      <w:pPr>
        <w:autoSpaceDE w:val="0"/>
        <w:autoSpaceDN w:val="0"/>
        <w:adjustRightInd w:val="0"/>
        <w:spacing w:before="0" w:after="0" w:line="360" w:lineRule="auto"/>
        <w:jc w:val="both"/>
        <w:rPr>
          <w:rFonts w:cs="Arial"/>
          <w:color w:val="000000"/>
          <w:lang w:val="es-CO" w:eastAsia="es-CO"/>
        </w:rPr>
      </w:pPr>
    </w:p>
    <w:p w14:paraId="1463A4BA" w14:textId="77777777" w:rsidR="00A52BA2" w:rsidRPr="00A52BA2" w:rsidRDefault="00A52BA2" w:rsidP="00A52BA2">
      <w:pPr>
        <w:rPr>
          <w:lang w:val="es-CO" w:eastAsia="es-CO"/>
        </w:rPr>
      </w:pPr>
      <w:r w:rsidRPr="00A52BA2">
        <w:rPr>
          <w:lang w:val="es-CO" w:eastAsia="es-CO"/>
        </w:rPr>
        <w:t>Para responder adecuadamente una solicitud escrita ya sea por correo electrónico o por escrito radicado, se debe tener en cuenta lo siguiente:</w:t>
      </w:r>
    </w:p>
    <w:p w14:paraId="4DB322B3" w14:textId="77777777" w:rsidR="00A52BA2" w:rsidRPr="00A52BA2" w:rsidRDefault="00A52BA2" w:rsidP="00A52BA2">
      <w:pPr>
        <w:rPr>
          <w:lang w:val="es-CO" w:eastAsia="es-CO"/>
        </w:rPr>
      </w:pPr>
    </w:p>
    <w:p w14:paraId="6C471088" w14:textId="77777777" w:rsidR="00A52BA2" w:rsidRPr="00A52BA2" w:rsidRDefault="00A52BA2" w:rsidP="00A52BA2">
      <w:pPr>
        <w:rPr>
          <w:lang w:val="es-CO" w:eastAsia="es-CO"/>
        </w:rPr>
      </w:pPr>
      <w:r w:rsidRPr="00A52BA2">
        <w:rPr>
          <w:lang w:val="es-CO" w:eastAsia="es-CO"/>
        </w:rPr>
        <w:t>•</w:t>
      </w:r>
      <w:r w:rsidRPr="00A52BA2">
        <w:rPr>
          <w:lang w:val="es-CO" w:eastAsia="es-CO"/>
        </w:rPr>
        <w:tab/>
        <w:t xml:space="preserve">Utilizar la plantilla de la Entidad.  </w:t>
      </w:r>
    </w:p>
    <w:p w14:paraId="7D5213A2" w14:textId="77777777" w:rsidR="00A52BA2" w:rsidRPr="00A52BA2" w:rsidRDefault="00A52BA2" w:rsidP="00A52BA2">
      <w:pPr>
        <w:rPr>
          <w:lang w:val="es-CO" w:eastAsia="es-CO"/>
        </w:rPr>
      </w:pPr>
    </w:p>
    <w:p w14:paraId="50C83326" w14:textId="77777777" w:rsidR="00A52BA2" w:rsidRPr="00A52BA2" w:rsidRDefault="00A52BA2" w:rsidP="00A52BA2">
      <w:pPr>
        <w:rPr>
          <w:lang w:val="es-CO" w:eastAsia="es-CO"/>
        </w:rPr>
      </w:pPr>
      <w:r w:rsidRPr="00A52BA2">
        <w:rPr>
          <w:lang w:val="es-CO" w:eastAsia="es-CO"/>
        </w:rPr>
        <w:t>•</w:t>
      </w:r>
      <w:r w:rsidRPr="00A52BA2">
        <w:rPr>
          <w:lang w:val="es-CO" w:eastAsia="es-CO"/>
        </w:rPr>
        <w:tab/>
        <w:t xml:space="preserve">Por principio general y de austeridad, no imprima los correos electrónicos, éstos deben disponerse de manera electrónica. </w:t>
      </w:r>
    </w:p>
    <w:p w14:paraId="2B5F180A" w14:textId="77777777" w:rsidR="00A52BA2" w:rsidRPr="00A52BA2" w:rsidRDefault="00A52BA2" w:rsidP="00A52BA2">
      <w:pPr>
        <w:rPr>
          <w:lang w:val="es-CO" w:eastAsia="es-CO"/>
        </w:rPr>
      </w:pPr>
    </w:p>
    <w:p w14:paraId="7A2A0C4C" w14:textId="77777777" w:rsidR="00A52BA2" w:rsidRPr="00A52BA2" w:rsidRDefault="00A52BA2" w:rsidP="00A52BA2">
      <w:pPr>
        <w:rPr>
          <w:lang w:val="es-CO" w:eastAsia="es-CO"/>
        </w:rPr>
      </w:pPr>
      <w:r w:rsidRPr="00A52BA2">
        <w:rPr>
          <w:lang w:val="es-CO" w:eastAsia="es-CO"/>
        </w:rPr>
        <w:t>•</w:t>
      </w:r>
      <w:r w:rsidRPr="00A52BA2">
        <w:rPr>
          <w:lang w:val="es-CO" w:eastAsia="es-CO"/>
        </w:rPr>
        <w:tab/>
        <w:t xml:space="preserve">Defina el tema del mensaje con claridad y concisión en el campo de “asunto”. </w:t>
      </w:r>
    </w:p>
    <w:p w14:paraId="3A26C98E" w14:textId="77777777" w:rsidR="00A52BA2" w:rsidRPr="00A52BA2" w:rsidRDefault="00A52BA2" w:rsidP="00A52BA2">
      <w:pPr>
        <w:rPr>
          <w:lang w:val="es-CO" w:eastAsia="es-CO"/>
        </w:rPr>
      </w:pPr>
    </w:p>
    <w:p w14:paraId="7D0F0F7E" w14:textId="77777777" w:rsidR="00A52BA2" w:rsidRPr="00A52BA2" w:rsidRDefault="00A52BA2" w:rsidP="00A52BA2">
      <w:pPr>
        <w:rPr>
          <w:lang w:val="es-CO" w:eastAsia="es-CO"/>
        </w:rPr>
      </w:pPr>
      <w:r w:rsidRPr="00A52BA2">
        <w:rPr>
          <w:lang w:val="es-CO" w:eastAsia="es-CO"/>
        </w:rPr>
        <w:t>•</w:t>
      </w:r>
      <w:r w:rsidRPr="00A52BA2">
        <w:rPr>
          <w:lang w:val="es-CO" w:eastAsia="es-CO"/>
        </w:rPr>
        <w:tab/>
        <w:t>Elaborar la comunicación en letra Arial No. 12</w:t>
      </w:r>
    </w:p>
    <w:p w14:paraId="45D25CD8" w14:textId="77777777" w:rsidR="00A52BA2" w:rsidRPr="00A52BA2" w:rsidRDefault="00A52BA2" w:rsidP="00A52BA2">
      <w:pPr>
        <w:rPr>
          <w:lang w:val="es-CO" w:eastAsia="es-CO"/>
        </w:rPr>
      </w:pPr>
    </w:p>
    <w:p w14:paraId="32409EEA" w14:textId="77777777" w:rsidR="00A52BA2" w:rsidRPr="00A52BA2" w:rsidRDefault="00A52BA2" w:rsidP="00A52BA2">
      <w:pPr>
        <w:rPr>
          <w:lang w:val="es-CO" w:eastAsia="es-CO"/>
        </w:rPr>
      </w:pPr>
      <w:r w:rsidRPr="00A52BA2">
        <w:rPr>
          <w:lang w:val="es-CO" w:eastAsia="es-CO"/>
        </w:rPr>
        <w:t>•</w:t>
      </w:r>
      <w:r w:rsidRPr="00A52BA2">
        <w:rPr>
          <w:lang w:val="es-CO" w:eastAsia="es-CO"/>
        </w:rPr>
        <w:tab/>
        <w:t>Justificar el formato de la página</w:t>
      </w:r>
    </w:p>
    <w:p w14:paraId="741D45AE" w14:textId="77777777" w:rsidR="00A52BA2" w:rsidRPr="00A52BA2" w:rsidRDefault="00A52BA2" w:rsidP="00A52BA2">
      <w:pPr>
        <w:rPr>
          <w:lang w:val="es-CO" w:eastAsia="es-CO"/>
        </w:rPr>
      </w:pPr>
      <w:r w:rsidRPr="00A52BA2">
        <w:rPr>
          <w:lang w:val="es-CO" w:eastAsia="es-CO"/>
        </w:rPr>
        <w:t>•</w:t>
      </w:r>
      <w:r w:rsidRPr="00A52BA2">
        <w:rPr>
          <w:lang w:val="es-CO" w:eastAsia="es-CO"/>
        </w:rPr>
        <w:tab/>
        <w:t xml:space="preserve">Inicie la comunicación con una frase como “según su solicitud de fecha…, relacionada con…” o “en respuesta a su solicitud de fecha…, relacionada con…” </w:t>
      </w:r>
    </w:p>
    <w:p w14:paraId="220719C7" w14:textId="77777777" w:rsidR="00A52BA2" w:rsidRPr="00A52BA2" w:rsidRDefault="00A52BA2" w:rsidP="00A52BA2">
      <w:pPr>
        <w:rPr>
          <w:lang w:val="es-CO" w:eastAsia="es-CO"/>
        </w:rPr>
      </w:pPr>
    </w:p>
    <w:p w14:paraId="05749A9F" w14:textId="77777777" w:rsidR="00A52BA2" w:rsidRPr="00A52BA2" w:rsidRDefault="00A52BA2" w:rsidP="00A52BA2">
      <w:pPr>
        <w:rPr>
          <w:lang w:val="es-CO" w:eastAsia="es-CO"/>
        </w:rPr>
      </w:pPr>
      <w:r w:rsidRPr="00A52BA2">
        <w:rPr>
          <w:lang w:val="es-CO" w:eastAsia="es-CO"/>
        </w:rPr>
        <w:t>•</w:t>
      </w:r>
      <w:r w:rsidRPr="00A52BA2">
        <w:rPr>
          <w:lang w:val="es-CO" w:eastAsia="es-CO"/>
        </w:rPr>
        <w:tab/>
        <w:t xml:space="preserve">Escriba siempre en lenguaje impersonal. </w:t>
      </w:r>
    </w:p>
    <w:p w14:paraId="655C897F" w14:textId="77777777" w:rsidR="00A52BA2" w:rsidRPr="00A52BA2" w:rsidRDefault="00A52BA2" w:rsidP="00A52BA2">
      <w:pPr>
        <w:rPr>
          <w:lang w:val="es-CO" w:eastAsia="es-CO"/>
        </w:rPr>
      </w:pPr>
    </w:p>
    <w:p w14:paraId="2A13AEC5" w14:textId="77777777" w:rsidR="00A52BA2" w:rsidRPr="00A52BA2" w:rsidRDefault="00A52BA2" w:rsidP="00A52BA2">
      <w:pPr>
        <w:rPr>
          <w:lang w:val="es-CO" w:eastAsia="es-CO"/>
        </w:rPr>
      </w:pPr>
      <w:r w:rsidRPr="00A52BA2">
        <w:rPr>
          <w:lang w:val="es-CO" w:eastAsia="es-CO"/>
        </w:rPr>
        <w:t>•</w:t>
      </w:r>
      <w:r w:rsidRPr="00A52BA2">
        <w:rPr>
          <w:lang w:val="es-CO" w:eastAsia="es-CO"/>
        </w:rPr>
        <w:tab/>
        <w:t xml:space="preserve">Sea conciso. Leer un correo electrónico cuesta más trabajo que una carta en papel. Los mensajes de correo electrónico muy largos pueden volverse difíciles de entender. </w:t>
      </w:r>
    </w:p>
    <w:p w14:paraId="5024890B" w14:textId="77777777" w:rsidR="00A52BA2" w:rsidRPr="00A52BA2" w:rsidRDefault="00A52BA2" w:rsidP="00A52BA2">
      <w:pPr>
        <w:rPr>
          <w:lang w:val="es-CO" w:eastAsia="es-CO"/>
        </w:rPr>
      </w:pPr>
    </w:p>
    <w:p w14:paraId="24AA3DCB" w14:textId="77777777" w:rsidR="00A52BA2" w:rsidRPr="00A52BA2" w:rsidRDefault="00A52BA2" w:rsidP="00A52BA2">
      <w:pPr>
        <w:rPr>
          <w:lang w:val="es-CO" w:eastAsia="es-CO"/>
        </w:rPr>
      </w:pPr>
      <w:r w:rsidRPr="00A52BA2">
        <w:rPr>
          <w:lang w:val="es-CO" w:eastAsia="es-CO"/>
        </w:rPr>
        <w:t>•</w:t>
      </w:r>
      <w:r w:rsidRPr="00A52BA2">
        <w:rPr>
          <w:lang w:val="es-CO" w:eastAsia="es-CO"/>
        </w:rPr>
        <w:tab/>
        <w:t xml:space="preserve">Redacte oraciones cortas y precisas. Si el mensaje es largo, lo mejor es dividirlo en varios párrafos. </w:t>
      </w:r>
    </w:p>
    <w:p w14:paraId="32116392" w14:textId="77777777" w:rsidR="00A52BA2" w:rsidRPr="00A52BA2" w:rsidRDefault="00A52BA2" w:rsidP="00A52BA2">
      <w:pPr>
        <w:rPr>
          <w:lang w:val="es-CO" w:eastAsia="es-CO"/>
        </w:rPr>
      </w:pPr>
    </w:p>
    <w:p w14:paraId="6025B52C" w14:textId="77777777" w:rsidR="00A52BA2" w:rsidRPr="00A52BA2" w:rsidRDefault="00A52BA2" w:rsidP="00A52BA2">
      <w:pPr>
        <w:rPr>
          <w:lang w:val="es-CO" w:eastAsia="es-CO"/>
        </w:rPr>
      </w:pPr>
      <w:r w:rsidRPr="00A52BA2">
        <w:rPr>
          <w:lang w:val="es-CO" w:eastAsia="es-CO"/>
        </w:rPr>
        <w:t>•</w:t>
      </w:r>
      <w:r w:rsidRPr="00A52BA2">
        <w:rPr>
          <w:lang w:val="es-CO" w:eastAsia="es-CO"/>
        </w:rPr>
        <w:tab/>
        <w:t xml:space="preserve"> Un texto preciso, bien estructurado, ayuda a evitar malentendidos o confusiones. </w:t>
      </w:r>
    </w:p>
    <w:p w14:paraId="21A450B9" w14:textId="77777777" w:rsidR="00A52BA2" w:rsidRPr="00A52BA2" w:rsidRDefault="00A52BA2" w:rsidP="00A52BA2">
      <w:pPr>
        <w:rPr>
          <w:lang w:val="es-CO" w:eastAsia="es-CO"/>
        </w:rPr>
      </w:pPr>
    </w:p>
    <w:p w14:paraId="37B986B9" w14:textId="77777777" w:rsidR="00A52BA2" w:rsidRPr="00A52BA2" w:rsidRDefault="00A52BA2" w:rsidP="00A52BA2">
      <w:pPr>
        <w:rPr>
          <w:lang w:val="es-CO" w:eastAsia="es-CO"/>
        </w:rPr>
      </w:pPr>
      <w:r w:rsidRPr="00A52BA2">
        <w:rPr>
          <w:lang w:val="es-CO" w:eastAsia="es-CO"/>
        </w:rPr>
        <w:lastRenderedPageBreak/>
        <w:t>•</w:t>
      </w:r>
      <w:r w:rsidRPr="00A52BA2">
        <w:rPr>
          <w:lang w:val="es-CO" w:eastAsia="es-CO"/>
        </w:rPr>
        <w:tab/>
        <w:t xml:space="preserve">El tamaño del texto debe contener líneas máximo de 80 caracteres. Muchos monitores no permiten ver más en la pantalla. </w:t>
      </w:r>
    </w:p>
    <w:p w14:paraId="637245EA" w14:textId="77777777" w:rsidR="00A52BA2" w:rsidRPr="00A52BA2" w:rsidRDefault="00A52BA2" w:rsidP="00A52BA2">
      <w:pPr>
        <w:rPr>
          <w:lang w:val="es-CO" w:eastAsia="es-CO"/>
        </w:rPr>
      </w:pPr>
    </w:p>
    <w:p w14:paraId="31F112A0" w14:textId="77777777" w:rsidR="00A52BA2" w:rsidRPr="00A52BA2" w:rsidRDefault="00A52BA2" w:rsidP="00A52BA2">
      <w:pPr>
        <w:rPr>
          <w:lang w:val="es-CO" w:eastAsia="es-CO"/>
        </w:rPr>
      </w:pPr>
      <w:r w:rsidRPr="00A52BA2">
        <w:rPr>
          <w:lang w:val="es-CO" w:eastAsia="es-CO"/>
        </w:rPr>
        <w:t>•</w:t>
      </w:r>
      <w:r w:rsidRPr="00A52BA2">
        <w:rPr>
          <w:lang w:val="es-CO" w:eastAsia="es-CO"/>
        </w:rPr>
        <w:tab/>
        <w:t xml:space="preserve">El uso de mayúsculas sostenidas, negrillas y signos de admiración, se hará en caso de ser estrictamente necesarios. </w:t>
      </w:r>
    </w:p>
    <w:p w14:paraId="08645E31" w14:textId="77777777" w:rsidR="00A52BA2" w:rsidRPr="00A52BA2" w:rsidRDefault="00A52BA2" w:rsidP="00A52BA2">
      <w:pPr>
        <w:rPr>
          <w:lang w:val="es-CO" w:eastAsia="es-CO"/>
        </w:rPr>
      </w:pPr>
    </w:p>
    <w:p w14:paraId="0D7E3E05" w14:textId="77777777" w:rsidR="00A52BA2" w:rsidRPr="00A52BA2" w:rsidRDefault="00A52BA2" w:rsidP="00A52BA2">
      <w:pPr>
        <w:rPr>
          <w:lang w:val="es-CO" w:eastAsia="es-CO"/>
        </w:rPr>
      </w:pPr>
      <w:r w:rsidRPr="00A52BA2">
        <w:rPr>
          <w:lang w:val="es-CO" w:eastAsia="es-CO"/>
        </w:rPr>
        <w:t>•</w:t>
      </w:r>
      <w:r w:rsidRPr="00A52BA2">
        <w:rPr>
          <w:lang w:val="es-CO" w:eastAsia="es-CO"/>
        </w:rPr>
        <w:tab/>
        <w:t xml:space="preserve">Si debe adjuntar documentos al mensaje, considere quiénes son los destinatarios. Es posible que el destinatario de un archivo adjunto no tenga el software para leerlo. </w:t>
      </w:r>
    </w:p>
    <w:p w14:paraId="3F1DEC7B" w14:textId="77777777" w:rsidR="00A52BA2" w:rsidRPr="00A52BA2" w:rsidRDefault="00A52BA2" w:rsidP="00A52BA2">
      <w:pPr>
        <w:rPr>
          <w:lang w:val="es-CO" w:eastAsia="es-CO"/>
        </w:rPr>
      </w:pPr>
    </w:p>
    <w:p w14:paraId="7A05FA08" w14:textId="77777777" w:rsidR="00A52BA2" w:rsidRPr="00A52BA2" w:rsidRDefault="00A52BA2" w:rsidP="00A52BA2">
      <w:pPr>
        <w:rPr>
          <w:lang w:val="es-CO" w:eastAsia="es-CO"/>
        </w:rPr>
      </w:pPr>
      <w:r w:rsidRPr="00A52BA2">
        <w:rPr>
          <w:lang w:val="es-CO" w:eastAsia="es-CO"/>
        </w:rPr>
        <w:t>•</w:t>
      </w:r>
      <w:r w:rsidRPr="00A52BA2">
        <w:rPr>
          <w:lang w:val="es-CO" w:eastAsia="es-CO"/>
        </w:rPr>
        <w:tab/>
        <w:t xml:space="preserve">Guarde el archivo en un formato que la mayoría de software puedan leer. Además, conviene estar atento al tamaño del adjunto pues un archivo muy pesado podría ser bloqueado por el servidor de correo electrónico del destinatario. </w:t>
      </w:r>
    </w:p>
    <w:p w14:paraId="5255EC75" w14:textId="77777777" w:rsidR="00A52BA2" w:rsidRPr="00A52BA2" w:rsidRDefault="00A52BA2" w:rsidP="00A52BA2">
      <w:pPr>
        <w:rPr>
          <w:lang w:val="es-CO" w:eastAsia="es-CO"/>
        </w:rPr>
      </w:pPr>
    </w:p>
    <w:p w14:paraId="455D1F8B" w14:textId="77777777" w:rsidR="00A52BA2" w:rsidRPr="00A52BA2" w:rsidRDefault="00A52BA2" w:rsidP="00A52BA2">
      <w:pPr>
        <w:rPr>
          <w:lang w:val="es-CO" w:eastAsia="es-CO"/>
        </w:rPr>
      </w:pPr>
      <w:r w:rsidRPr="00A52BA2">
        <w:rPr>
          <w:lang w:val="es-CO" w:eastAsia="es-CO"/>
        </w:rPr>
        <w:t>•</w:t>
      </w:r>
      <w:r w:rsidRPr="00A52BA2">
        <w:rPr>
          <w:lang w:val="es-CO" w:eastAsia="es-CO"/>
        </w:rPr>
        <w:tab/>
        <w:t xml:space="preserve">Revise de manera completa el mensaje antes de hacer clic en “enviar”. Con esto se evitará cometer errores que generen mala impresión de la entidad en quien recibe el correo electrónico. </w:t>
      </w:r>
    </w:p>
    <w:p w14:paraId="208FE593" w14:textId="77777777" w:rsidR="00A52BA2" w:rsidRPr="00A52BA2" w:rsidRDefault="00A52BA2" w:rsidP="00A52BA2">
      <w:pPr>
        <w:rPr>
          <w:lang w:val="es-CO" w:eastAsia="es-CO"/>
        </w:rPr>
      </w:pPr>
    </w:p>
    <w:p w14:paraId="4B66F638" w14:textId="77777777" w:rsidR="00A52BA2" w:rsidRPr="00A52BA2" w:rsidRDefault="00A52BA2" w:rsidP="00A52BA2">
      <w:pPr>
        <w:rPr>
          <w:lang w:val="es-CO" w:eastAsia="es-CO"/>
        </w:rPr>
      </w:pPr>
      <w:r w:rsidRPr="00A52BA2">
        <w:rPr>
          <w:lang w:val="es-CO" w:eastAsia="es-CO"/>
        </w:rPr>
        <w:t>•</w:t>
      </w:r>
      <w:r w:rsidRPr="00A52BA2">
        <w:rPr>
          <w:lang w:val="es-CO" w:eastAsia="es-CO"/>
        </w:rPr>
        <w:tab/>
        <w:t xml:space="preserve">Finalice la comunicación invitando al ciudadano a visitar la página de la  Entidad. </w:t>
      </w:r>
    </w:p>
    <w:p w14:paraId="48009690" w14:textId="77777777" w:rsidR="00A52BA2" w:rsidRPr="00A52BA2" w:rsidRDefault="00A52BA2" w:rsidP="00A52BA2">
      <w:pPr>
        <w:rPr>
          <w:lang w:val="es-CO" w:eastAsia="es-CO"/>
        </w:rPr>
      </w:pPr>
      <w:r w:rsidRPr="00A52BA2">
        <w:rPr>
          <w:lang w:val="es-CO" w:eastAsia="es-CO"/>
        </w:rPr>
        <w:t>•</w:t>
      </w:r>
      <w:r w:rsidRPr="00A52BA2">
        <w:rPr>
          <w:lang w:val="es-CO" w:eastAsia="es-CO"/>
        </w:rPr>
        <w:tab/>
        <w:t>Se debe responder con oportunidad de acuerdo los términos de la ley 1755 de 2015 de la siguiente manera:</w:t>
      </w:r>
    </w:p>
    <w:p w14:paraId="599CF272" w14:textId="77777777" w:rsidR="00A52BA2" w:rsidRPr="00A52BA2" w:rsidRDefault="00A52BA2" w:rsidP="00A52BA2">
      <w:pPr>
        <w:rPr>
          <w:lang w:val="es-CO" w:eastAsia="es-CO"/>
        </w:rPr>
      </w:pPr>
    </w:p>
    <w:p w14:paraId="750DDAF9" w14:textId="77777777" w:rsidR="00A52BA2" w:rsidRPr="00A52BA2" w:rsidRDefault="00A52BA2" w:rsidP="00A52BA2">
      <w:pPr>
        <w:rPr>
          <w:lang w:val="es-CO" w:eastAsia="es-CO"/>
        </w:rPr>
      </w:pPr>
      <w:r w:rsidRPr="00A52BA2">
        <w:rPr>
          <w:lang w:val="es-CO" w:eastAsia="es-CO"/>
        </w:rPr>
        <w:t>Derecho de petición</w:t>
      </w:r>
      <w:r w:rsidRPr="00A52BA2">
        <w:rPr>
          <w:lang w:val="es-CO" w:eastAsia="es-CO"/>
        </w:rPr>
        <w:tab/>
        <w:t>Término de Ley para resolver1</w:t>
      </w:r>
    </w:p>
    <w:p w14:paraId="2F968150" w14:textId="77777777" w:rsidR="00A52BA2" w:rsidRPr="00A52BA2" w:rsidRDefault="00A52BA2" w:rsidP="00A52BA2">
      <w:pPr>
        <w:rPr>
          <w:lang w:val="es-CO" w:eastAsia="es-CO"/>
        </w:rPr>
      </w:pPr>
      <w:r w:rsidRPr="00A52BA2">
        <w:rPr>
          <w:lang w:val="es-CO" w:eastAsia="es-CO"/>
        </w:rPr>
        <w:t>Derecho de Petición de interés General o Particular</w:t>
      </w:r>
      <w:r w:rsidRPr="00A52BA2">
        <w:rPr>
          <w:lang w:val="es-CO" w:eastAsia="es-CO"/>
        </w:rPr>
        <w:tab/>
        <w:t>15 días</w:t>
      </w:r>
    </w:p>
    <w:p w14:paraId="3BEBA178" w14:textId="77777777" w:rsidR="00A52BA2" w:rsidRPr="00A52BA2" w:rsidRDefault="00A52BA2" w:rsidP="00A52BA2">
      <w:pPr>
        <w:rPr>
          <w:lang w:val="es-CO" w:eastAsia="es-CO"/>
        </w:rPr>
      </w:pPr>
      <w:r w:rsidRPr="00A52BA2">
        <w:rPr>
          <w:lang w:val="es-CO" w:eastAsia="es-CO"/>
        </w:rPr>
        <w:t>Petición de Documentos</w:t>
      </w:r>
      <w:r w:rsidRPr="00A52BA2">
        <w:rPr>
          <w:lang w:val="es-CO" w:eastAsia="es-CO"/>
        </w:rPr>
        <w:tab/>
        <w:t>10 días</w:t>
      </w:r>
    </w:p>
    <w:p w14:paraId="599E5667" w14:textId="77777777" w:rsidR="00A52BA2" w:rsidRPr="00A52BA2" w:rsidRDefault="00A52BA2" w:rsidP="00A52BA2">
      <w:pPr>
        <w:rPr>
          <w:lang w:val="es-CO" w:eastAsia="es-CO"/>
        </w:rPr>
      </w:pPr>
      <w:r w:rsidRPr="00A52BA2">
        <w:rPr>
          <w:lang w:val="es-CO" w:eastAsia="es-CO"/>
        </w:rPr>
        <w:t>Petición de consultas a las autoridades en relación con las materias a su cargo (conceptos)</w:t>
      </w:r>
      <w:r w:rsidRPr="00A52BA2">
        <w:rPr>
          <w:lang w:val="es-CO" w:eastAsia="es-CO"/>
        </w:rPr>
        <w:tab/>
        <w:t>30 días</w:t>
      </w:r>
    </w:p>
    <w:p w14:paraId="2A659725" w14:textId="77777777" w:rsidR="00A52BA2" w:rsidRPr="00A52BA2" w:rsidRDefault="00A52BA2" w:rsidP="00A52BA2">
      <w:pPr>
        <w:rPr>
          <w:lang w:val="es-CO" w:eastAsia="es-CO"/>
        </w:rPr>
      </w:pPr>
      <w:r w:rsidRPr="00A52BA2">
        <w:rPr>
          <w:lang w:val="es-CO" w:eastAsia="es-CO"/>
        </w:rPr>
        <w:t>Las peticiones relativas a las materias señaladas en la Ley 743 de 2002- Juntas de Acción Comunal</w:t>
      </w:r>
      <w:r w:rsidRPr="00A52BA2">
        <w:rPr>
          <w:lang w:val="es-CO" w:eastAsia="es-CO"/>
        </w:rPr>
        <w:tab/>
        <w:t>30 días</w:t>
      </w:r>
    </w:p>
    <w:p w14:paraId="1664253C" w14:textId="77777777" w:rsidR="00A52BA2" w:rsidRPr="00A52BA2" w:rsidRDefault="00A52BA2" w:rsidP="00A52BA2">
      <w:pPr>
        <w:rPr>
          <w:lang w:val="es-CO" w:eastAsia="es-CO"/>
        </w:rPr>
      </w:pPr>
      <w:r w:rsidRPr="00A52BA2">
        <w:rPr>
          <w:lang w:val="es-CO" w:eastAsia="es-CO"/>
        </w:rPr>
        <w:t>Derechos de Petición interinstitucionales</w:t>
      </w:r>
      <w:r w:rsidRPr="00A52BA2">
        <w:rPr>
          <w:lang w:val="es-CO" w:eastAsia="es-CO"/>
        </w:rPr>
        <w:tab/>
        <w:t>10 días</w:t>
      </w:r>
    </w:p>
    <w:p w14:paraId="1AF52A84" w14:textId="77777777" w:rsidR="00A52BA2" w:rsidRPr="00A52BA2" w:rsidRDefault="00A52BA2" w:rsidP="00A52BA2">
      <w:pPr>
        <w:rPr>
          <w:lang w:val="es-CO" w:eastAsia="es-CO"/>
        </w:rPr>
      </w:pPr>
      <w:r w:rsidRPr="00A52BA2">
        <w:rPr>
          <w:lang w:val="es-CO" w:eastAsia="es-CO"/>
        </w:rPr>
        <w:t>Derechos de Petición del Concejo de Bogotá</w:t>
      </w:r>
      <w:r w:rsidRPr="00A52BA2">
        <w:rPr>
          <w:lang w:val="es-CO" w:eastAsia="es-CO"/>
        </w:rPr>
        <w:tab/>
        <w:t>15 días</w:t>
      </w:r>
    </w:p>
    <w:p w14:paraId="4A6CDAE0" w14:textId="77777777" w:rsidR="00A52BA2" w:rsidRPr="00A52BA2" w:rsidRDefault="00A52BA2" w:rsidP="00A52BA2">
      <w:pPr>
        <w:rPr>
          <w:lang w:val="es-CO" w:eastAsia="es-CO"/>
        </w:rPr>
      </w:pPr>
      <w:r w:rsidRPr="00A52BA2">
        <w:rPr>
          <w:lang w:val="es-CO" w:eastAsia="es-CO"/>
        </w:rPr>
        <w:t>Proposiciones del Concejo de Bogotá</w:t>
      </w:r>
      <w:r w:rsidRPr="00A52BA2">
        <w:rPr>
          <w:lang w:val="es-CO" w:eastAsia="es-CO"/>
        </w:rPr>
        <w:tab/>
        <w:t>3 días</w:t>
      </w:r>
    </w:p>
    <w:p w14:paraId="4D15A3CF" w14:textId="77777777" w:rsidR="00A52BA2" w:rsidRPr="00A52BA2" w:rsidRDefault="00A52BA2" w:rsidP="00A52BA2">
      <w:pPr>
        <w:rPr>
          <w:lang w:val="es-CO" w:eastAsia="es-CO"/>
        </w:rPr>
      </w:pPr>
      <w:r w:rsidRPr="00A52BA2">
        <w:rPr>
          <w:lang w:val="es-CO" w:eastAsia="es-CO"/>
        </w:rPr>
        <w:t>Derechos de petición del Congreso de la República</w:t>
      </w:r>
      <w:r w:rsidRPr="00A52BA2">
        <w:rPr>
          <w:lang w:val="es-CO" w:eastAsia="es-CO"/>
        </w:rPr>
        <w:tab/>
        <w:t>5 días</w:t>
      </w:r>
    </w:p>
    <w:p w14:paraId="39D65FD7" w14:textId="523A0D45" w:rsidR="00AD44F2" w:rsidRPr="00377AAA" w:rsidRDefault="00A52BA2" w:rsidP="00A52BA2">
      <w:pPr>
        <w:rPr>
          <w:lang w:val="es-CO" w:eastAsia="es-CO"/>
        </w:rPr>
      </w:pPr>
      <w:r w:rsidRPr="00A52BA2">
        <w:rPr>
          <w:lang w:val="es-CO" w:eastAsia="es-CO"/>
        </w:rPr>
        <w:lastRenderedPageBreak/>
        <w:t>Los términos se cuentan a partir del día siguiente de la recepción de la petición y siempre se entenderán como días hábiles.</w:t>
      </w:r>
      <w:r w:rsidR="00AD44F2" w:rsidRPr="00377AAA">
        <w:rPr>
          <w:lang w:val="es-CO" w:eastAsia="es-CO"/>
        </w:rPr>
        <w:t xml:space="preserve"> </w:t>
      </w:r>
    </w:p>
    <w:p w14:paraId="70278595" w14:textId="77777777" w:rsidR="00AD44F2" w:rsidRPr="00377AAA" w:rsidRDefault="00AD44F2" w:rsidP="00A52BA2">
      <w:pPr>
        <w:rPr>
          <w:lang w:val="es-CO"/>
        </w:rPr>
      </w:pPr>
    </w:p>
    <w:p w14:paraId="50E82BEC" w14:textId="285DA59E" w:rsidR="0090609D" w:rsidRPr="001A0DDD" w:rsidRDefault="0090609D" w:rsidP="00A52BA2"/>
    <w:sectPr w:rsidR="0090609D" w:rsidRPr="001A0DDD" w:rsidSect="00A2562A">
      <w:headerReference w:type="default" r:id="rId8"/>
      <w:footerReference w:type="default" r:id="rId9"/>
      <w:pgSz w:w="12240" w:h="15840"/>
      <w:pgMar w:top="1417" w:right="1701" w:bottom="1417"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06301" w14:textId="77777777" w:rsidR="007C67C3" w:rsidRDefault="007C67C3" w:rsidP="00A2562A">
      <w:pPr>
        <w:spacing w:after="0"/>
      </w:pPr>
      <w:r>
        <w:separator/>
      </w:r>
    </w:p>
  </w:endnote>
  <w:endnote w:type="continuationSeparator" w:id="0">
    <w:p w14:paraId="7F13EDCE" w14:textId="77777777" w:rsidR="007C67C3" w:rsidRDefault="007C67C3" w:rsidP="00A25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20"/>
    </w:tblGrid>
    <w:tr w:rsidR="005121F6" w:rsidRPr="00A2562A" w14:paraId="2CC374D4" w14:textId="77777777" w:rsidTr="005121F6">
      <w:tc>
        <w:tcPr>
          <w:tcW w:w="5245" w:type="dxa"/>
        </w:tcPr>
        <w:p w14:paraId="5F3D67D8"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Sede Principal: Avenida Calle 22 # 68C-51</w:t>
          </w:r>
        </w:p>
        <w:p w14:paraId="51C5A1F5"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Teléfono PBX: (57) (1) 2417900 - 2417930</w:t>
          </w:r>
        </w:p>
        <w:p w14:paraId="25E321B3" w14:textId="77777777" w:rsidR="005121F6" w:rsidRPr="00A2562A" w:rsidRDefault="007C67C3" w:rsidP="00A2562A">
          <w:pPr>
            <w:pStyle w:val="Piedepgina"/>
            <w:ind w:left="-108" w:right="-329"/>
            <w:jc w:val="both"/>
            <w:rPr>
              <w:rFonts w:cs="Arial"/>
              <w:sz w:val="16"/>
              <w:szCs w:val="16"/>
            </w:rPr>
          </w:pPr>
          <w:hyperlink r:id="rId1" w:history="1">
            <w:r w:rsidR="005121F6" w:rsidRPr="00A2562A">
              <w:rPr>
                <w:rStyle w:val="Hipervnculo"/>
                <w:rFonts w:cs="Arial"/>
                <w:sz w:val="16"/>
                <w:szCs w:val="16"/>
              </w:rPr>
              <w:t>www.participacionbogota.gov.co</w:t>
            </w:r>
          </w:hyperlink>
          <w:r w:rsidR="005121F6" w:rsidRPr="00A2562A">
            <w:rPr>
              <w:rFonts w:cs="Arial"/>
              <w:sz w:val="16"/>
              <w:szCs w:val="16"/>
            </w:rPr>
            <w:t xml:space="preserve"> </w:t>
          </w:r>
        </w:p>
        <w:p w14:paraId="1590A6DF"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Código Postal: 110931</w:t>
          </w:r>
        </w:p>
      </w:tc>
      <w:tc>
        <w:tcPr>
          <w:tcW w:w="3520" w:type="dxa"/>
        </w:tcPr>
        <w:p w14:paraId="695E807E" w14:textId="77777777" w:rsidR="005121F6" w:rsidRPr="00A2562A" w:rsidRDefault="005121F6" w:rsidP="00A2562A">
          <w:pPr>
            <w:pStyle w:val="Piedepgina"/>
            <w:jc w:val="center"/>
            <w:rPr>
              <w:rFonts w:cs="Arial"/>
              <w:sz w:val="16"/>
              <w:szCs w:val="16"/>
            </w:rPr>
          </w:pPr>
          <w:r w:rsidRPr="00A2562A">
            <w:rPr>
              <w:rFonts w:cs="Arial"/>
              <w:b/>
              <w:noProof/>
              <w:sz w:val="16"/>
              <w:szCs w:val="16"/>
              <w:lang w:val="es-CO" w:eastAsia="es-CO"/>
            </w:rPr>
            <w:drawing>
              <wp:anchor distT="0" distB="0" distL="114300" distR="114300" simplePos="0" relativeHeight="251659264" behindDoc="0" locked="0" layoutInCell="1" allowOverlap="1" wp14:anchorId="6165A82E" wp14:editId="13F1CB46">
                <wp:simplePos x="0" y="0"/>
                <wp:positionH relativeFrom="column">
                  <wp:posOffset>0</wp:posOffset>
                </wp:positionH>
                <wp:positionV relativeFrom="paragraph">
                  <wp:posOffset>-1270</wp:posOffset>
                </wp:positionV>
                <wp:extent cx="2098040" cy="617855"/>
                <wp:effectExtent l="0" t="0" r="0" b="0"/>
                <wp:wrapNone/>
                <wp:docPr id="7" name="Imagen 7" descr="../../../RedesSocialesFooter-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esSocialesFooter-0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040" cy="617855"/>
                        </a:xfrm>
                        <a:prstGeom prst="rect">
                          <a:avLst/>
                        </a:prstGeom>
                        <a:noFill/>
                        <a:ln>
                          <a:noFill/>
                        </a:ln>
                      </pic:spPr>
                    </pic:pic>
                  </a:graphicData>
                </a:graphic>
              </wp:anchor>
            </w:drawing>
          </w:r>
        </w:p>
        <w:p w14:paraId="6974468D" w14:textId="77777777" w:rsidR="005121F6" w:rsidRPr="00A2562A" w:rsidRDefault="005121F6" w:rsidP="00A2562A">
          <w:pPr>
            <w:pStyle w:val="Piedepgina"/>
            <w:jc w:val="center"/>
            <w:rPr>
              <w:rFonts w:cs="Arial"/>
              <w:sz w:val="16"/>
              <w:szCs w:val="16"/>
            </w:rPr>
          </w:pPr>
        </w:p>
      </w:tc>
    </w:tr>
  </w:tbl>
  <w:p w14:paraId="5F9C2220" w14:textId="77777777" w:rsidR="005121F6" w:rsidRDefault="005121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FA817" w14:textId="77777777" w:rsidR="007C67C3" w:rsidRDefault="007C67C3" w:rsidP="00A2562A">
      <w:pPr>
        <w:spacing w:after="0"/>
      </w:pPr>
      <w:r>
        <w:separator/>
      </w:r>
    </w:p>
  </w:footnote>
  <w:footnote w:type="continuationSeparator" w:id="0">
    <w:p w14:paraId="04AC3CC0" w14:textId="77777777" w:rsidR="007C67C3" w:rsidRDefault="007C67C3" w:rsidP="00A25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33D27" w14:textId="32AD367C" w:rsidR="005121F6" w:rsidRDefault="005121F6" w:rsidP="00A2562A">
    <w:pPr>
      <w:pStyle w:val="Encabezado"/>
      <w:jc w:val="center"/>
      <w:rPr>
        <w:rFonts w:cs="Arial"/>
        <w:noProof/>
        <w:lang w:eastAsia="es-CO"/>
      </w:rPr>
    </w:pPr>
    <w:r w:rsidRPr="008032F2">
      <w:rPr>
        <w:rFonts w:cs="Arial"/>
        <w:noProof/>
        <w:lang w:val="es-CO" w:eastAsia="es-CO"/>
      </w:rPr>
      <mc:AlternateContent>
        <mc:Choice Requires="wps">
          <w:drawing>
            <wp:anchor distT="0" distB="0" distL="114300" distR="114300" simplePos="0" relativeHeight="251662336" behindDoc="0" locked="0" layoutInCell="1" allowOverlap="1" wp14:anchorId="2247EB82" wp14:editId="1DDFB27C">
              <wp:simplePos x="0" y="0"/>
              <wp:positionH relativeFrom="column">
                <wp:posOffset>3238500</wp:posOffset>
              </wp:positionH>
              <wp:positionV relativeFrom="paragraph">
                <wp:posOffset>18415</wp:posOffset>
              </wp:positionV>
              <wp:extent cx="3095625" cy="781050"/>
              <wp:effectExtent l="0" t="0" r="0" b="0"/>
              <wp:wrapNone/>
              <wp:docPr id="3" name="Rectángulo 3"/>
              <wp:cNvGraphicFramePr/>
              <a:graphic xmlns:a="http://schemas.openxmlformats.org/drawingml/2006/main">
                <a:graphicData uri="http://schemas.microsoft.com/office/word/2010/wordprocessingShape">
                  <wps:wsp>
                    <wps:cNvSpPr/>
                    <wps:spPr>
                      <a:xfrm>
                        <a:off x="0" y="0"/>
                        <a:ext cx="3095625" cy="7810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CE602" id="Rectángulo 3" o:spid="_x0000_s1026" style="position:absolute;margin-left:255pt;margin-top:1.45pt;width:243.75pt;height: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" stroked="f" strokeweight="1pt">
              <v:fill r:id="rId2" o:title="" recolor="t" rotate="t" type="frame"/>
            </v:rect>
          </w:pict>
        </mc:Fallback>
      </mc:AlternateContent>
    </w:r>
    <w:r w:rsidRPr="008032F2">
      <w:rPr>
        <w:rFonts w:cs="Arial"/>
        <w:noProof/>
        <w:lang w:val="es-CO" w:eastAsia="es-CO"/>
      </w:rPr>
      <mc:AlternateContent>
        <mc:Choice Requires="wps">
          <w:drawing>
            <wp:anchor distT="0" distB="0" distL="114300" distR="114300" simplePos="0" relativeHeight="251661312" behindDoc="0" locked="0" layoutInCell="1" allowOverlap="1" wp14:anchorId="36811D02" wp14:editId="652A5053">
              <wp:simplePos x="0" y="0"/>
              <wp:positionH relativeFrom="column">
                <wp:posOffset>-723900</wp:posOffset>
              </wp:positionH>
              <wp:positionV relativeFrom="paragraph">
                <wp:posOffset>-162560</wp:posOffset>
              </wp:positionV>
              <wp:extent cx="1409700" cy="1067344"/>
              <wp:effectExtent l="0" t="0" r="0" b="0"/>
              <wp:wrapNone/>
              <wp:docPr id="1" name="Rectángulo 1"/>
              <wp:cNvGraphicFramePr/>
              <a:graphic xmlns:a="http://schemas.openxmlformats.org/drawingml/2006/main">
                <a:graphicData uri="http://schemas.microsoft.com/office/word/2010/wordprocessingShape">
                  <wps:wsp>
                    <wps:cNvSpPr/>
                    <wps:spPr>
                      <a:xfrm>
                        <a:off x="0" y="0"/>
                        <a:ext cx="1409700" cy="1067344"/>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FE51F" id="Rectángulo 1" o:spid="_x0000_s1026" style="position:absolute;margin-left:-57pt;margin-top:-12.8pt;width:111pt;height:8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" stroked="f" strokeweight="1pt">
              <v:fill r:id="rId4" o:title="" recolor="t" rotate="t" type="frame"/>
            </v:rect>
          </w:pict>
        </mc:Fallback>
      </mc:AlternateContent>
    </w:r>
  </w:p>
  <w:p w14:paraId="3A0FFD4D" w14:textId="6FCF2C45" w:rsidR="005121F6" w:rsidRDefault="005121F6" w:rsidP="00A2562A">
    <w:pPr>
      <w:pStyle w:val="Encabezado"/>
      <w:jc w:val="center"/>
      <w:rPr>
        <w:rFonts w:cs="Arial"/>
        <w:noProof/>
        <w:lang w:eastAsia="es-CO"/>
      </w:rPr>
    </w:pPr>
  </w:p>
  <w:p w14:paraId="79E23A9D" w14:textId="76EF9A6F" w:rsidR="005121F6" w:rsidRDefault="005121F6" w:rsidP="00A2562A">
    <w:pPr>
      <w:pStyle w:val="Encabezado"/>
      <w:jc w:val="center"/>
      <w:rPr>
        <w:rFonts w:cs="Arial"/>
        <w:noProof/>
        <w:lang w:eastAsia="es-CO"/>
      </w:rPr>
    </w:pPr>
  </w:p>
  <w:p w14:paraId="7724711D" w14:textId="77777777" w:rsidR="005121F6" w:rsidRDefault="005121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10A"/>
    <w:multiLevelType w:val="hybridMultilevel"/>
    <w:tmpl w:val="874864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6D44EC"/>
    <w:multiLevelType w:val="multilevel"/>
    <w:tmpl w:val="B3322DB4"/>
    <w:lvl w:ilvl="0">
      <w:start w:val="1"/>
      <w:numFmt w:val="decimal"/>
      <w:lvlText w:val="%1."/>
      <w:lvlJc w:val="left"/>
      <w:pPr>
        <w:ind w:left="360" w:hanging="360"/>
      </w:pPr>
      <w:rPr>
        <w:sz w:val="36"/>
        <w:szCs w:val="32"/>
      </w:rPr>
    </w:lvl>
    <w:lvl w:ilvl="1">
      <w:start w:val="1"/>
      <w:numFmt w:val="decimal"/>
      <w:lvlText w:val="%1.%2."/>
      <w:lvlJc w:val="left"/>
      <w:pPr>
        <w:ind w:left="858" w:hanging="432"/>
      </w:pPr>
      <w:rPr>
        <w:sz w:val="36"/>
        <w:szCs w:val="32"/>
      </w:rPr>
    </w:lvl>
    <w:lvl w:ilvl="2">
      <w:start w:val="1"/>
      <w:numFmt w:val="decimal"/>
      <w:lvlText w:val="%1.%2.%3."/>
      <w:lvlJc w:val="left"/>
      <w:pPr>
        <w:ind w:left="930"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A11C75"/>
    <w:multiLevelType w:val="hybridMultilevel"/>
    <w:tmpl w:val="BA7E1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202552"/>
    <w:multiLevelType w:val="hybridMultilevel"/>
    <w:tmpl w:val="6C1E52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32237E4"/>
    <w:multiLevelType w:val="hybridMultilevel"/>
    <w:tmpl w:val="E8A83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891022"/>
    <w:multiLevelType w:val="hybridMultilevel"/>
    <w:tmpl w:val="35427E7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FE53D70"/>
    <w:multiLevelType w:val="hybridMultilevel"/>
    <w:tmpl w:val="868AF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F93960"/>
    <w:multiLevelType w:val="hybridMultilevel"/>
    <w:tmpl w:val="C9729ED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0EF7F2A"/>
    <w:multiLevelType w:val="hybridMultilevel"/>
    <w:tmpl w:val="A628B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1F07189"/>
    <w:multiLevelType w:val="hybridMultilevel"/>
    <w:tmpl w:val="E97602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C0F5B97"/>
    <w:multiLevelType w:val="hybridMultilevel"/>
    <w:tmpl w:val="15C0E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5DA4F0F"/>
    <w:multiLevelType w:val="hybridMultilevel"/>
    <w:tmpl w:val="D4EC1A6C"/>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12">
    <w:nsid w:val="5658417A"/>
    <w:multiLevelType w:val="hybridMultilevel"/>
    <w:tmpl w:val="94226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7B7551A"/>
    <w:multiLevelType w:val="hybridMultilevel"/>
    <w:tmpl w:val="3C28290C"/>
    <w:lvl w:ilvl="0" w:tplc="240A0001">
      <w:start w:val="1"/>
      <w:numFmt w:val="bullet"/>
      <w:lvlText w:val=""/>
      <w:lvlJc w:val="left"/>
      <w:pPr>
        <w:ind w:left="1493" w:hanging="360"/>
      </w:pPr>
      <w:rPr>
        <w:rFonts w:ascii="Symbol" w:hAnsi="Symbol" w:hint="default"/>
      </w:rPr>
    </w:lvl>
    <w:lvl w:ilvl="1" w:tplc="240A0003" w:tentative="1">
      <w:start w:val="1"/>
      <w:numFmt w:val="bullet"/>
      <w:lvlText w:val="o"/>
      <w:lvlJc w:val="left"/>
      <w:pPr>
        <w:ind w:left="2213" w:hanging="360"/>
      </w:pPr>
      <w:rPr>
        <w:rFonts w:ascii="Courier New" w:hAnsi="Courier New" w:cs="Courier New" w:hint="default"/>
      </w:rPr>
    </w:lvl>
    <w:lvl w:ilvl="2" w:tplc="240A0005" w:tentative="1">
      <w:start w:val="1"/>
      <w:numFmt w:val="bullet"/>
      <w:lvlText w:val=""/>
      <w:lvlJc w:val="left"/>
      <w:pPr>
        <w:ind w:left="2933" w:hanging="360"/>
      </w:pPr>
      <w:rPr>
        <w:rFonts w:ascii="Wingdings" w:hAnsi="Wingdings" w:hint="default"/>
      </w:rPr>
    </w:lvl>
    <w:lvl w:ilvl="3" w:tplc="240A0001" w:tentative="1">
      <w:start w:val="1"/>
      <w:numFmt w:val="bullet"/>
      <w:lvlText w:val=""/>
      <w:lvlJc w:val="left"/>
      <w:pPr>
        <w:ind w:left="3653" w:hanging="360"/>
      </w:pPr>
      <w:rPr>
        <w:rFonts w:ascii="Symbol" w:hAnsi="Symbol" w:hint="default"/>
      </w:rPr>
    </w:lvl>
    <w:lvl w:ilvl="4" w:tplc="240A0003" w:tentative="1">
      <w:start w:val="1"/>
      <w:numFmt w:val="bullet"/>
      <w:lvlText w:val="o"/>
      <w:lvlJc w:val="left"/>
      <w:pPr>
        <w:ind w:left="4373" w:hanging="360"/>
      </w:pPr>
      <w:rPr>
        <w:rFonts w:ascii="Courier New" w:hAnsi="Courier New" w:cs="Courier New" w:hint="default"/>
      </w:rPr>
    </w:lvl>
    <w:lvl w:ilvl="5" w:tplc="240A0005" w:tentative="1">
      <w:start w:val="1"/>
      <w:numFmt w:val="bullet"/>
      <w:lvlText w:val=""/>
      <w:lvlJc w:val="left"/>
      <w:pPr>
        <w:ind w:left="5093" w:hanging="360"/>
      </w:pPr>
      <w:rPr>
        <w:rFonts w:ascii="Wingdings" w:hAnsi="Wingdings" w:hint="default"/>
      </w:rPr>
    </w:lvl>
    <w:lvl w:ilvl="6" w:tplc="240A0001" w:tentative="1">
      <w:start w:val="1"/>
      <w:numFmt w:val="bullet"/>
      <w:lvlText w:val=""/>
      <w:lvlJc w:val="left"/>
      <w:pPr>
        <w:ind w:left="5813" w:hanging="360"/>
      </w:pPr>
      <w:rPr>
        <w:rFonts w:ascii="Symbol" w:hAnsi="Symbol" w:hint="default"/>
      </w:rPr>
    </w:lvl>
    <w:lvl w:ilvl="7" w:tplc="240A0003" w:tentative="1">
      <w:start w:val="1"/>
      <w:numFmt w:val="bullet"/>
      <w:lvlText w:val="o"/>
      <w:lvlJc w:val="left"/>
      <w:pPr>
        <w:ind w:left="6533" w:hanging="360"/>
      </w:pPr>
      <w:rPr>
        <w:rFonts w:ascii="Courier New" w:hAnsi="Courier New" w:cs="Courier New" w:hint="default"/>
      </w:rPr>
    </w:lvl>
    <w:lvl w:ilvl="8" w:tplc="240A0005" w:tentative="1">
      <w:start w:val="1"/>
      <w:numFmt w:val="bullet"/>
      <w:lvlText w:val=""/>
      <w:lvlJc w:val="left"/>
      <w:pPr>
        <w:ind w:left="7253" w:hanging="360"/>
      </w:pPr>
      <w:rPr>
        <w:rFonts w:ascii="Wingdings" w:hAnsi="Wingdings" w:hint="default"/>
      </w:rPr>
    </w:lvl>
  </w:abstractNum>
  <w:abstractNum w:abstractNumId="14">
    <w:nsid w:val="59FD78F8"/>
    <w:multiLevelType w:val="hybridMultilevel"/>
    <w:tmpl w:val="EB56EB6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A0D66ED"/>
    <w:multiLevelType w:val="hybridMultilevel"/>
    <w:tmpl w:val="D700A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793361B"/>
    <w:multiLevelType w:val="hybridMultilevel"/>
    <w:tmpl w:val="EA5C6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A5E53D6"/>
    <w:multiLevelType w:val="hybridMultilevel"/>
    <w:tmpl w:val="08F89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D867308"/>
    <w:multiLevelType w:val="hybridMultilevel"/>
    <w:tmpl w:val="75EAF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EC96ABC"/>
    <w:multiLevelType w:val="hybridMultilevel"/>
    <w:tmpl w:val="2F24EBBA"/>
    <w:lvl w:ilvl="0" w:tplc="240A0001">
      <w:start w:val="1"/>
      <w:numFmt w:val="bullet"/>
      <w:lvlText w:val=""/>
      <w:lvlJc w:val="left"/>
      <w:pPr>
        <w:ind w:left="773" w:hanging="360"/>
      </w:pPr>
      <w:rPr>
        <w:rFonts w:ascii="Symbol" w:hAnsi="Symbol" w:hint="default"/>
      </w:rPr>
    </w:lvl>
    <w:lvl w:ilvl="1" w:tplc="240A0003">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20">
    <w:nsid w:val="71324944"/>
    <w:multiLevelType w:val="hybridMultilevel"/>
    <w:tmpl w:val="01DCC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826136D"/>
    <w:multiLevelType w:val="hybridMultilevel"/>
    <w:tmpl w:val="C29C5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B1240B8"/>
    <w:multiLevelType w:val="hybridMultilevel"/>
    <w:tmpl w:val="4F90A2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3">
    <w:nsid w:val="7E8D3421"/>
    <w:multiLevelType w:val="hybridMultilevel"/>
    <w:tmpl w:val="0AD858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3"/>
  </w:num>
  <w:num w:numId="4">
    <w:abstractNumId w:val="18"/>
  </w:num>
  <w:num w:numId="5">
    <w:abstractNumId w:val="10"/>
  </w:num>
  <w:num w:numId="6">
    <w:abstractNumId w:val="8"/>
  </w:num>
  <w:num w:numId="7">
    <w:abstractNumId w:val="0"/>
  </w:num>
  <w:num w:numId="8">
    <w:abstractNumId w:val="11"/>
  </w:num>
  <w:num w:numId="9">
    <w:abstractNumId w:val="6"/>
  </w:num>
  <w:num w:numId="10">
    <w:abstractNumId w:val="4"/>
  </w:num>
  <w:num w:numId="11">
    <w:abstractNumId w:val="21"/>
  </w:num>
  <w:num w:numId="12">
    <w:abstractNumId w:val="13"/>
  </w:num>
  <w:num w:numId="13">
    <w:abstractNumId w:val="20"/>
  </w:num>
  <w:num w:numId="14">
    <w:abstractNumId w:val="19"/>
  </w:num>
  <w:num w:numId="15">
    <w:abstractNumId w:val="12"/>
  </w:num>
  <w:num w:numId="16">
    <w:abstractNumId w:val="15"/>
  </w:num>
  <w:num w:numId="17">
    <w:abstractNumId w:val="7"/>
  </w:num>
  <w:num w:numId="18">
    <w:abstractNumId w:val="16"/>
  </w:num>
  <w:num w:numId="19">
    <w:abstractNumId w:val="3"/>
  </w:num>
  <w:num w:numId="20">
    <w:abstractNumId w:val="5"/>
  </w:num>
  <w:num w:numId="21">
    <w:abstractNumId w:val="17"/>
  </w:num>
  <w:num w:numId="22">
    <w:abstractNumId w:val="1"/>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2A"/>
    <w:rsid w:val="00037239"/>
    <w:rsid w:val="001025E4"/>
    <w:rsid w:val="00114E93"/>
    <w:rsid w:val="001949BA"/>
    <w:rsid w:val="001A0DDD"/>
    <w:rsid w:val="00286DFF"/>
    <w:rsid w:val="00287D77"/>
    <w:rsid w:val="003D5F6E"/>
    <w:rsid w:val="004210B9"/>
    <w:rsid w:val="00464560"/>
    <w:rsid w:val="004F1BB9"/>
    <w:rsid w:val="005121F6"/>
    <w:rsid w:val="00716B15"/>
    <w:rsid w:val="007C67C3"/>
    <w:rsid w:val="008032F2"/>
    <w:rsid w:val="00870F0A"/>
    <w:rsid w:val="00883254"/>
    <w:rsid w:val="0090609D"/>
    <w:rsid w:val="00975D7E"/>
    <w:rsid w:val="0099315E"/>
    <w:rsid w:val="00A1064F"/>
    <w:rsid w:val="00A2213B"/>
    <w:rsid w:val="00A2562A"/>
    <w:rsid w:val="00A52BA2"/>
    <w:rsid w:val="00AD44F2"/>
    <w:rsid w:val="00B25C38"/>
    <w:rsid w:val="00C435B6"/>
    <w:rsid w:val="00C66BB0"/>
    <w:rsid w:val="00CB737A"/>
    <w:rsid w:val="00CE67AA"/>
    <w:rsid w:val="00D0021D"/>
    <w:rsid w:val="00E735EE"/>
    <w:rsid w:val="00E75294"/>
    <w:rsid w:val="00EB0D31"/>
    <w:rsid w:val="00EC1016"/>
    <w:rsid w:val="00EF5A81"/>
    <w:rsid w:val="00F352AB"/>
    <w:rsid w:val="00F4434C"/>
    <w:rsid w:val="00F806CC"/>
    <w:rsid w:val="00F84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C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DD"/>
    <w:pPr>
      <w:spacing w:before="120" w:after="120" w:line="240" w:lineRule="auto"/>
    </w:pPr>
    <w:rPr>
      <w:rFonts w:ascii="Arial" w:eastAsiaTheme="minorEastAsia" w:hAnsi="Arial"/>
      <w:sz w:val="24"/>
      <w:szCs w:val="24"/>
      <w:lang w:val="es-ES_tradnl" w:eastAsia="es-ES"/>
    </w:rPr>
  </w:style>
  <w:style w:type="paragraph" w:styleId="Ttulo1">
    <w:name w:val="heading 1"/>
    <w:basedOn w:val="Normal"/>
    <w:next w:val="Normal"/>
    <w:link w:val="Ttulo1Car"/>
    <w:uiPriority w:val="9"/>
    <w:qFormat/>
    <w:rsid w:val="00512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5121F6"/>
    <w:pPr>
      <w:keepNext/>
      <w:keepLines/>
      <w:spacing w:before="40" w:after="0"/>
      <w:outlineLvl w:val="1"/>
    </w:pPr>
    <w:rPr>
      <w:rFonts w:eastAsia="Times New Roman" w:cs="Times New Roman"/>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62A"/>
    <w:pPr>
      <w:tabs>
        <w:tab w:val="center" w:pos="4419"/>
        <w:tab w:val="right" w:pos="8838"/>
      </w:tabs>
      <w:spacing w:after="0"/>
    </w:pPr>
  </w:style>
  <w:style w:type="character" w:customStyle="1" w:styleId="EncabezadoCar">
    <w:name w:val="Encabezado Car"/>
    <w:basedOn w:val="Fuentedeprrafopredeter"/>
    <w:link w:val="Encabezado"/>
    <w:uiPriority w:val="99"/>
    <w:rsid w:val="00A2562A"/>
  </w:style>
  <w:style w:type="paragraph" w:styleId="Piedepgina">
    <w:name w:val="footer"/>
    <w:basedOn w:val="Normal"/>
    <w:link w:val="PiedepginaCar"/>
    <w:uiPriority w:val="99"/>
    <w:unhideWhenUsed/>
    <w:rsid w:val="00A2562A"/>
    <w:pPr>
      <w:tabs>
        <w:tab w:val="center" w:pos="4419"/>
        <w:tab w:val="right" w:pos="8838"/>
      </w:tabs>
      <w:spacing w:after="0"/>
    </w:pPr>
  </w:style>
  <w:style w:type="character" w:customStyle="1" w:styleId="PiedepginaCar">
    <w:name w:val="Pie de página Car"/>
    <w:basedOn w:val="Fuentedeprrafopredeter"/>
    <w:link w:val="Piedepgina"/>
    <w:uiPriority w:val="99"/>
    <w:rsid w:val="00A2562A"/>
  </w:style>
  <w:style w:type="paragraph" w:customStyle="1" w:styleId="Estilopredeterminado">
    <w:name w:val="Estilo predeterminado"/>
    <w:uiPriority w:val="99"/>
    <w:rsid w:val="00A2562A"/>
    <w:pPr>
      <w:tabs>
        <w:tab w:val="left" w:pos="708"/>
      </w:tabs>
      <w:suppressAutoHyphens/>
      <w:spacing w:after="200" w:line="276" w:lineRule="atLeast"/>
    </w:pPr>
    <w:rPr>
      <w:rFonts w:ascii="Calibri" w:eastAsia="Times New Roman" w:hAnsi="Calibri" w:cs="Calibri"/>
      <w:color w:val="00000A"/>
      <w:lang w:eastAsia="zh-CN"/>
    </w:rPr>
  </w:style>
  <w:style w:type="table" w:styleId="Tablaconcuadrcula">
    <w:name w:val="Table Grid"/>
    <w:basedOn w:val="Tablanormal"/>
    <w:uiPriority w:val="59"/>
    <w:rsid w:val="00A2562A"/>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562A"/>
    <w:rPr>
      <w:color w:val="0563C1" w:themeColor="hyperlink"/>
      <w:u w:val="single"/>
    </w:rPr>
  </w:style>
  <w:style w:type="paragraph" w:customStyle="1" w:styleId="Textocomentario1">
    <w:name w:val="Texto comentario1"/>
    <w:basedOn w:val="Normal"/>
    <w:rsid w:val="00EC1016"/>
    <w:pPr>
      <w:suppressAutoHyphens/>
      <w:autoSpaceDN w:val="0"/>
      <w:spacing w:after="0"/>
      <w:textAlignment w:val="baseline"/>
    </w:pPr>
    <w:rPr>
      <w:rFonts w:ascii="Calibri" w:eastAsia="Calibri" w:hAnsi="Calibri" w:cs="Times New Roman"/>
      <w:sz w:val="20"/>
      <w:szCs w:val="20"/>
      <w:lang w:val="es-ES" w:eastAsia="ar-SA"/>
    </w:rPr>
  </w:style>
  <w:style w:type="character" w:customStyle="1" w:styleId="Ttulo2Car">
    <w:name w:val="Título 2 Car"/>
    <w:basedOn w:val="Fuentedeprrafopredeter"/>
    <w:link w:val="Ttulo2"/>
    <w:uiPriority w:val="9"/>
    <w:rsid w:val="005121F6"/>
    <w:rPr>
      <w:rFonts w:ascii="Arial" w:eastAsia="Times New Roman" w:hAnsi="Arial" w:cs="Times New Roman"/>
      <w:szCs w:val="36"/>
    </w:rPr>
  </w:style>
  <w:style w:type="paragraph" w:customStyle="1" w:styleId="titulo1">
    <w:name w:val="titulo 1"/>
    <w:basedOn w:val="Ttulo1"/>
    <w:link w:val="titulo1Car"/>
    <w:qFormat/>
    <w:rsid w:val="00870F0A"/>
    <w:pPr>
      <w:spacing w:before="240" w:line="360" w:lineRule="auto"/>
    </w:pPr>
    <w:rPr>
      <w:rFonts w:ascii="Arial" w:hAnsi="Arial"/>
      <w:b w:val="0"/>
      <w:bCs w:val="0"/>
      <w:color w:val="auto"/>
      <w:sz w:val="24"/>
      <w:szCs w:val="32"/>
      <w:lang w:val="es-ES"/>
    </w:rPr>
  </w:style>
  <w:style w:type="character" w:customStyle="1" w:styleId="titulo1Car">
    <w:name w:val="titulo 1 Car"/>
    <w:basedOn w:val="Ttulo1Car"/>
    <w:link w:val="titulo1"/>
    <w:rsid w:val="00870F0A"/>
    <w:rPr>
      <w:rFonts w:ascii="Arial" w:eastAsiaTheme="majorEastAsia" w:hAnsi="Arial" w:cstheme="majorBidi"/>
      <w:b w:val="0"/>
      <w:bCs w:val="0"/>
      <w:color w:val="2F5496" w:themeColor="accent1" w:themeShade="BF"/>
      <w:sz w:val="24"/>
      <w:szCs w:val="32"/>
      <w:lang w:val="es-ES"/>
    </w:rPr>
  </w:style>
  <w:style w:type="paragraph" w:customStyle="1" w:styleId="Ttulo3A">
    <w:name w:val="Título 3A"/>
    <w:basedOn w:val="Ttulo1"/>
    <w:next w:val="Normal"/>
    <w:uiPriority w:val="9"/>
    <w:unhideWhenUsed/>
    <w:qFormat/>
    <w:rsid w:val="005121F6"/>
    <w:pPr>
      <w:spacing w:before="400" w:after="40"/>
      <w:ind w:left="576" w:hanging="576"/>
      <w:jc w:val="both"/>
      <w:outlineLvl w:val="1"/>
    </w:pPr>
    <w:rPr>
      <w:rFonts w:ascii="Arial" w:hAnsi="Arial"/>
      <w:b w:val="0"/>
      <w:bCs w:val="0"/>
      <w:color w:val="auto"/>
      <w:sz w:val="22"/>
      <w:szCs w:val="36"/>
    </w:rPr>
  </w:style>
  <w:style w:type="paragraph" w:styleId="Ttulo">
    <w:name w:val="Title"/>
    <w:basedOn w:val="Normal"/>
    <w:link w:val="TtuloCar"/>
    <w:qFormat/>
    <w:rsid w:val="001A0DDD"/>
    <w:pPr>
      <w:spacing w:before="240" w:after="60"/>
      <w:jc w:val="center"/>
      <w:outlineLvl w:val="0"/>
    </w:pPr>
    <w:rPr>
      <w:rFonts w:eastAsia="Times New Roman" w:cs="Times New Roman"/>
      <w:b/>
      <w:bCs/>
      <w:kern w:val="28"/>
      <w:szCs w:val="32"/>
      <w:lang w:val="es-ES"/>
    </w:rPr>
  </w:style>
  <w:style w:type="character" w:customStyle="1" w:styleId="TtuloCar">
    <w:name w:val="Título Car"/>
    <w:basedOn w:val="Fuentedeprrafopredeter"/>
    <w:link w:val="Ttulo"/>
    <w:rsid w:val="001A0DDD"/>
    <w:rPr>
      <w:rFonts w:ascii="Arial" w:eastAsia="Times New Roman" w:hAnsi="Arial" w:cs="Times New Roman"/>
      <w:b/>
      <w:bCs/>
      <w:kern w:val="28"/>
      <w:sz w:val="24"/>
      <w:szCs w:val="32"/>
      <w:lang w:val="es-ES" w:eastAsia="es-ES"/>
    </w:rPr>
  </w:style>
  <w:style w:type="character" w:styleId="Refdecomentario">
    <w:name w:val="annotation reference"/>
    <w:basedOn w:val="Fuentedeprrafopredeter"/>
    <w:uiPriority w:val="99"/>
    <w:semiHidden/>
    <w:unhideWhenUsed/>
    <w:rsid w:val="005121F6"/>
    <w:rPr>
      <w:sz w:val="16"/>
      <w:szCs w:val="16"/>
    </w:rPr>
  </w:style>
  <w:style w:type="paragraph" w:styleId="Prrafodelista">
    <w:name w:val="List Paragraph"/>
    <w:basedOn w:val="Normal"/>
    <w:link w:val="PrrafodelistaCar"/>
    <w:uiPriority w:val="34"/>
    <w:qFormat/>
    <w:rsid w:val="005121F6"/>
    <w:pPr>
      <w:spacing w:after="0"/>
      <w:ind w:left="720"/>
      <w:contextualSpacing/>
      <w:jc w:val="both"/>
    </w:pPr>
  </w:style>
  <w:style w:type="paragraph" w:styleId="Textocomentario">
    <w:name w:val="annotation text"/>
    <w:basedOn w:val="Normal"/>
    <w:link w:val="TextocomentarioCar1"/>
    <w:uiPriority w:val="99"/>
    <w:unhideWhenUsed/>
    <w:rsid w:val="005121F6"/>
    <w:pPr>
      <w:spacing w:after="0"/>
      <w:jc w:val="both"/>
    </w:pPr>
    <w:rPr>
      <w:sz w:val="20"/>
      <w:szCs w:val="20"/>
    </w:rPr>
  </w:style>
  <w:style w:type="character" w:customStyle="1" w:styleId="TextocomentarioCar">
    <w:name w:val="Texto comentario Car"/>
    <w:basedOn w:val="Fuentedeprrafopredeter"/>
    <w:uiPriority w:val="99"/>
    <w:semiHidden/>
    <w:rsid w:val="005121F6"/>
    <w:rPr>
      <w:sz w:val="20"/>
      <w:szCs w:val="20"/>
    </w:rPr>
  </w:style>
  <w:style w:type="character" w:customStyle="1" w:styleId="TextocomentarioCar1">
    <w:name w:val="Texto comentario Car1"/>
    <w:basedOn w:val="Fuentedeprrafopredeter"/>
    <w:link w:val="Textocomentario"/>
    <w:uiPriority w:val="99"/>
    <w:rsid w:val="005121F6"/>
    <w:rPr>
      <w:rFonts w:ascii="Arial" w:hAnsi="Arial"/>
      <w:sz w:val="20"/>
      <w:szCs w:val="20"/>
      <w:lang w:val="es-ES_tradnl"/>
    </w:rPr>
  </w:style>
  <w:style w:type="character" w:customStyle="1" w:styleId="Ttulo1Car">
    <w:name w:val="Título 1 Car"/>
    <w:basedOn w:val="Fuentedeprrafopredeter"/>
    <w:link w:val="Ttulo1"/>
    <w:uiPriority w:val="9"/>
    <w:rsid w:val="005121F6"/>
    <w:rPr>
      <w:rFonts w:asciiTheme="majorHAnsi" w:eastAsiaTheme="majorEastAsia" w:hAnsiTheme="majorHAnsi" w:cstheme="majorBidi"/>
      <w:b/>
      <w:bCs/>
      <w:color w:val="2F5496" w:themeColor="accent1" w:themeShade="BF"/>
      <w:sz w:val="28"/>
      <w:szCs w:val="28"/>
    </w:rPr>
  </w:style>
  <w:style w:type="paragraph" w:styleId="Textodeglobo">
    <w:name w:val="Balloon Text"/>
    <w:basedOn w:val="Normal"/>
    <w:link w:val="TextodegloboCar"/>
    <w:uiPriority w:val="99"/>
    <w:semiHidden/>
    <w:unhideWhenUsed/>
    <w:rsid w:val="005121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1F6"/>
    <w:rPr>
      <w:rFonts w:ascii="Tahoma" w:hAnsi="Tahoma" w:cs="Tahoma"/>
      <w:sz w:val="16"/>
      <w:szCs w:val="16"/>
    </w:rPr>
  </w:style>
  <w:style w:type="character" w:customStyle="1" w:styleId="PrrafodelistaCar">
    <w:name w:val="Párrafo de lista Car"/>
    <w:link w:val="Prrafodelista"/>
    <w:uiPriority w:val="34"/>
    <w:rsid w:val="001A0DDD"/>
    <w:rPr>
      <w:rFonts w:ascii="Arial" w:hAnsi="Arial"/>
      <w:sz w:val="24"/>
      <w:szCs w:val="24"/>
      <w:lang w:val="es-ES_tradnl"/>
    </w:rPr>
  </w:style>
  <w:style w:type="paragraph" w:styleId="Textonotapie">
    <w:name w:val="footnote text"/>
    <w:basedOn w:val="Normal"/>
    <w:link w:val="TextonotapieCar"/>
    <w:uiPriority w:val="99"/>
    <w:unhideWhenUsed/>
    <w:rsid w:val="00AD44F2"/>
    <w:pPr>
      <w:spacing w:before="0" w:after="0"/>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AD44F2"/>
    <w:rPr>
      <w:rFonts w:ascii="Times New Roman" w:eastAsia="Times New Roman" w:hAnsi="Times New Roman" w:cs="Times New Roman"/>
      <w:sz w:val="20"/>
      <w:szCs w:val="20"/>
      <w:lang w:val="es-ES_tradnl" w:eastAsia="es-ES"/>
    </w:rPr>
  </w:style>
  <w:style w:type="character" w:styleId="Refdenotaalpie">
    <w:name w:val="footnote reference"/>
    <w:uiPriority w:val="99"/>
    <w:unhideWhenUsed/>
    <w:rsid w:val="00AD44F2"/>
    <w:rPr>
      <w:vertAlign w:val="superscript"/>
    </w:rPr>
  </w:style>
  <w:style w:type="paragraph" w:customStyle="1" w:styleId="Default">
    <w:name w:val="Default"/>
    <w:rsid w:val="00AD44F2"/>
    <w:pPr>
      <w:autoSpaceDE w:val="0"/>
      <w:autoSpaceDN w:val="0"/>
      <w:adjustRightInd w:val="0"/>
      <w:spacing w:after="0" w:line="240" w:lineRule="auto"/>
    </w:pPr>
    <w:rPr>
      <w:rFonts w:ascii="Arial" w:eastAsia="Calibri" w:hAnsi="Arial" w:cs="Arial"/>
      <w:color w:val="000000"/>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DD"/>
    <w:pPr>
      <w:spacing w:before="120" w:after="120" w:line="240" w:lineRule="auto"/>
    </w:pPr>
    <w:rPr>
      <w:rFonts w:ascii="Arial" w:eastAsiaTheme="minorEastAsia" w:hAnsi="Arial"/>
      <w:sz w:val="24"/>
      <w:szCs w:val="24"/>
      <w:lang w:val="es-ES_tradnl" w:eastAsia="es-ES"/>
    </w:rPr>
  </w:style>
  <w:style w:type="paragraph" w:styleId="Ttulo1">
    <w:name w:val="heading 1"/>
    <w:basedOn w:val="Normal"/>
    <w:next w:val="Normal"/>
    <w:link w:val="Ttulo1Car"/>
    <w:uiPriority w:val="9"/>
    <w:qFormat/>
    <w:rsid w:val="00512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5121F6"/>
    <w:pPr>
      <w:keepNext/>
      <w:keepLines/>
      <w:spacing w:before="40" w:after="0"/>
      <w:outlineLvl w:val="1"/>
    </w:pPr>
    <w:rPr>
      <w:rFonts w:eastAsia="Times New Roman" w:cs="Times New Roman"/>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62A"/>
    <w:pPr>
      <w:tabs>
        <w:tab w:val="center" w:pos="4419"/>
        <w:tab w:val="right" w:pos="8838"/>
      </w:tabs>
      <w:spacing w:after="0"/>
    </w:pPr>
  </w:style>
  <w:style w:type="character" w:customStyle="1" w:styleId="EncabezadoCar">
    <w:name w:val="Encabezado Car"/>
    <w:basedOn w:val="Fuentedeprrafopredeter"/>
    <w:link w:val="Encabezado"/>
    <w:uiPriority w:val="99"/>
    <w:rsid w:val="00A2562A"/>
  </w:style>
  <w:style w:type="paragraph" w:styleId="Piedepgina">
    <w:name w:val="footer"/>
    <w:basedOn w:val="Normal"/>
    <w:link w:val="PiedepginaCar"/>
    <w:uiPriority w:val="99"/>
    <w:unhideWhenUsed/>
    <w:rsid w:val="00A2562A"/>
    <w:pPr>
      <w:tabs>
        <w:tab w:val="center" w:pos="4419"/>
        <w:tab w:val="right" w:pos="8838"/>
      </w:tabs>
      <w:spacing w:after="0"/>
    </w:pPr>
  </w:style>
  <w:style w:type="character" w:customStyle="1" w:styleId="PiedepginaCar">
    <w:name w:val="Pie de página Car"/>
    <w:basedOn w:val="Fuentedeprrafopredeter"/>
    <w:link w:val="Piedepgina"/>
    <w:uiPriority w:val="99"/>
    <w:rsid w:val="00A2562A"/>
  </w:style>
  <w:style w:type="paragraph" w:customStyle="1" w:styleId="Estilopredeterminado">
    <w:name w:val="Estilo predeterminado"/>
    <w:uiPriority w:val="99"/>
    <w:rsid w:val="00A2562A"/>
    <w:pPr>
      <w:tabs>
        <w:tab w:val="left" w:pos="708"/>
      </w:tabs>
      <w:suppressAutoHyphens/>
      <w:spacing w:after="200" w:line="276" w:lineRule="atLeast"/>
    </w:pPr>
    <w:rPr>
      <w:rFonts w:ascii="Calibri" w:eastAsia="Times New Roman" w:hAnsi="Calibri" w:cs="Calibri"/>
      <w:color w:val="00000A"/>
      <w:lang w:eastAsia="zh-CN"/>
    </w:rPr>
  </w:style>
  <w:style w:type="table" w:styleId="Tablaconcuadrcula">
    <w:name w:val="Table Grid"/>
    <w:basedOn w:val="Tablanormal"/>
    <w:uiPriority w:val="59"/>
    <w:rsid w:val="00A2562A"/>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562A"/>
    <w:rPr>
      <w:color w:val="0563C1" w:themeColor="hyperlink"/>
      <w:u w:val="single"/>
    </w:rPr>
  </w:style>
  <w:style w:type="paragraph" w:customStyle="1" w:styleId="Textocomentario1">
    <w:name w:val="Texto comentario1"/>
    <w:basedOn w:val="Normal"/>
    <w:rsid w:val="00EC1016"/>
    <w:pPr>
      <w:suppressAutoHyphens/>
      <w:autoSpaceDN w:val="0"/>
      <w:spacing w:after="0"/>
      <w:textAlignment w:val="baseline"/>
    </w:pPr>
    <w:rPr>
      <w:rFonts w:ascii="Calibri" w:eastAsia="Calibri" w:hAnsi="Calibri" w:cs="Times New Roman"/>
      <w:sz w:val="20"/>
      <w:szCs w:val="20"/>
      <w:lang w:val="es-ES" w:eastAsia="ar-SA"/>
    </w:rPr>
  </w:style>
  <w:style w:type="character" w:customStyle="1" w:styleId="Ttulo2Car">
    <w:name w:val="Título 2 Car"/>
    <w:basedOn w:val="Fuentedeprrafopredeter"/>
    <w:link w:val="Ttulo2"/>
    <w:uiPriority w:val="9"/>
    <w:rsid w:val="005121F6"/>
    <w:rPr>
      <w:rFonts w:ascii="Arial" w:eastAsia="Times New Roman" w:hAnsi="Arial" w:cs="Times New Roman"/>
      <w:szCs w:val="36"/>
    </w:rPr>
  </w:style>
  <w:style w:type="paragraph" w:customStyle="1" w:styleId="titulo1">
    <w:name w:val="titulo 1"/>
    <w:basedOn w:val="Ttulo1"/>
    <w:link w:val="titulo1Car"/>
    <w:qFormat/>
    <w:rsid w:val="00870F0A"/>
    <w:pPr>
      <w:spacing w:before="240" w:line="360" w:lineRule="auto"/>
    </w:pPr>
    <w:rPr>
      <w:rFonts w:ascii="Arial" w:hAnsi="Arial"/>
      <w:b w:val="0"/>
      <w:bCs w:val="0"/>
      <w:color w:val="auto"/>
      <w:sz w:val="24"/>
      <w:szCs w:val="32"/>
      <w:lang w:val="es-ES"/>
    </w:rPr>
  </w:style>
  <w:style w:type="character" w:customStyle="1" w:styleId="titulo1Car">
    <w:name w:val="titulo 1 Car"/>
    <w:basedOn w:val="Ttulo1Car"/>
    <w:link w:val="titulo1"/>
    <w:rsid w:val="00870F0A"/>
    <w:rPr>
      <w:rFonts w:ascii="Arial" w:eastAsiaTheme="majorEastAsia" w:hAnsi="Arial" w:cstheme="majorBidi"/>
      <w:b w:val="0"/>
      <w:bCs w:val="0"/>
      <w:color w:val="2F5496" w:themeColor="accent1" w:themeShade="BF"/>
      <w:sz w:val="24"/>
      <w:szCs w:val="32"/>
      <w:lang w:val="es-ES"/>
    </w:rPr>
  </w:style>
  <w:style w:type="paragraph" w:customStyle="1" w:styleId="Ttulo3A">
    <w:name w:val="Título 3A"/>
    <w:basedOn w:val="Ttulo1"/>
    <w:next w:val="Normal"/>
    <w:uiPriority w:val="9"/>
    <w:unhideWhenUsed/>
    <w:qFormat/>
    <w:rsid w:val="005121F6"/>
    <w:pPr>
      <w:spacing w:before="400" w:after="40"/>
      <w:ind w:left="576" w:hanging="576"/>
      <w:jc w:val="both"/>
      <w:outlineLvl w:val="1"/>
    </w:pPr>
    <w:rPr>
      <w:rFonts w:ascii="Arial" w:hAnsi="Arial"/>
      <w:b w:val="0"/>
      <w:bCs w:val="0"/>
      <w:color w:val="auto"/>
      <w:sz w:val="22"/>
      <w:szCs w:val="36"/>
    </w:rPr>
  </w:style>
  <w:style w:type="paragraph" w:styleId="Ttulo">
    <w:name w:val="Title"/>
    <w:basedOn w:val="Normal"/>
    <w:link w:val="TtuloCar"/>
    <w:qFormat/>
    <w:rsid w:val="001A0DDD"/>
    <w:pPr>
      <w:spacing w:before="240" w:after="60"/>
      <w:jc w:val="center"/>
      <w:outlineLvl w:val="0"/>
    </w:pPr>
    <w:rPr>
      <w:rFonts w:eastAsia="Times New Roman" w:cs="Times New Roman"/>
      <w:b/>
      <w:bCs/>
      <w:kern w:val="28"/>
      <w:szCs w:val="32"/>
      <w:lang w:val="es-ES"/>
    </w:rPr>
  </w:style>
  <w:style w:type="character" w:customStyle="1" w:styleId="TtuloCar">
    <w:name w:val="Título Car"/>
    <w:basedOn w:val="Fuentedeprrafopredeter"/>
    <w:link w:val="Ttulo"/>
    <w:rsid w:val="001A0DDD"/>
    <w:rPr>
      <w:rFonts w:ascii="Arial" w:eastAsia="Times New Roman" w:hAnsi="Arial" w:cs="Times New Roman"/>
      <w:b/>
      <w:bCs/>
      <w:kern w:val="28"/>
      <w:sz w:val="24"/>
      <w:szCs w:val="32"/>
      <w:lang w:val="es-ES" w:eastAsia="es-ES"/>
    </w:rPr>
  </w:style>
  <w:style w:type="character" w:styleId="Refdecomentario">
    <w:name w:val="annotation reference"/>
    <w:basedOn w:val="Fuentedeprrafopredeter"/>
    <w:uiPriority w:val="99"/>
    <w:semiHidden/>
    <w:unhideWhenUsed/>
    <w:rsid w:val="005121F6"/>
    <w:rPr>
      <w:sz w:val="16"/>
      <w:szCs w:val="16"/>
    </w:rPr>
  </w:style>
  <w:style w:type="paragraph" w:styleId="Prrafodelista">
    <w:name w:val="List Paragraph"/>
    <w:basedOn w:val="Normal"/>
    <w:link w:val="PrrafodelistaCar"/>
    <w:uiPriority w:val="34"/>
    <w:qFormat/>
    <w:rsid w:val="005121F6"/>
    <w:pPr>
      <w:spacing w:after="0"/>
      <w:ind w:left="720"/>
      <w:contextualSpacing/>
      <w:jc w:val="both"/>
    </w:pPr>
  </w:style>
  <w:style w:type="paragraph" w:styleId="Textocomentario">
    <w:name w:val="annotation text"/>
    <w:basedOn w:val="Normal"/>
    <w:link w:val="TextocomentarioCar1"/>
    <w:uiPriority w:val="99"/>
    <w:unhideWhenUsed/>
    <w:rsid w:val="005121F6"/>
    <w:pPr>
      <w:spacing w:after="0"/>
      <w:jc w:val="both"/>
    </w:pPr>
    <w:rPr>
      <w:sz w:val="20"/>
      <w:szCs w:val="20"/>
    </w:rPr>
  </w:style>
  <w:style w:type="character" w:customStyle="1" w:styleId="TextocomentarioCar">
    <w:name w:val="Texto comentario Car"/>
    <w:basedOn w:val="Fuentedeprrafopredeter"/>
    <w:uiPriority w:val="99"/>
    <w:semiHidden/>
    <w:rsid w:val="005121F6"/>
    <w:rPr>
      <w:sz w:val="20"/>
      <w:szCs w:val="20"/>
    </w:rPr>
  </w:style>
  <w:style w:type="character" w:customStyle="1" w:styleId="TextocomentarioCar1">
    <w:name w:val="Texto comentario Car1"/>
    <w:basedOn w:val="Fuentedeprrafopredeter"/>
    <w:link w:val="Textocomentario"/>
    <w:uiPriority w:val="99"/>
    <w:rsid w:val="005121F6"/>
    <w:rPr>
      <w:rFonts w:ascii="Arial" w:hAnsi="Arial"/>
      <w:sz w:val="20"/>
      <w:szCs w:val="20"/>
      <w:lang w:val="es-ES_tradnl"/>
    </w:rPr>
  </w:style>
  <w:style w:type="character" w:customStyle="1" w:styleId="Ttulo1Car">
    <w:name w:val="Título 1 Car"/>
    <w:basedOn w:val="Fuentedeprrafopredeter"/>
    <w:link w:val="Ttulo1"/>
    <w:uiPriority w:val="9"/>
    <w:rsid w:val="005121F6"/>
    <w:rPr>
      <w:rFonts w:asciiTheme="majorHAnsi" w:eastAsiaTheme="majorEastAsia" w:hAnsiTheme="majorHAnsi" w:cstheme="majorBidi"/>
      <w:b/>
      <w:bCs/>
      <w:color w:val="2F5496" w:themeColor="accent1" w:themeShade="BF"/>
      <w:sz w:val="28"/>
      <w:szCs w:val="28"/>
    </w:rPr>
  </w:style>
  <w:style w:type="paragraph" w:styleId="Textodeglobo">
    <w:name w:val="Balloon Text"/>
    <w:basedOn w:val="Normal"/>
    <w:link w:val="TextodegloboCar"/>
    <w:uiPriority w:val="99"/>
    <w:semiHidden/>
    <w:unhideWhenUsed/>
    <w:rsid w:val="005121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1F6"/>
    <w:rPr>
      <w:rFonts w:ascii="Tahoma" w:hAnsi="Tahoma" w:cs="Tahoma"/>
      <w:sz w:val="16"/>
      <w:szCs w:val="16"/>
    </w:rPr>
  </w:style>
  <w:style w:type="character" w:customStyle="1" w:styleId="PrrafodelistaCar">
    <w:name w:val="Párrafo de lista Car"/>
    <w:link w:val="Prrafodelista"/>
    <w:uiPriority w:val="34"/>
    <w:rsid w:val="001A0DDD"/>
    <w:rPr>
      <w:rFonts w:ascii="Arial" w:hAnsi="Arial"/>
      <w:sz w:val="24"/>
      <w:szCs w:val="24"/>
      <w:lang w:val="es-ES_tradnl"/>
    </w:rPr>
  </w:style>
  <w:style w:type="paragraph" w:styleId="Textonotapie">
    <w:name w:val="footnote text"/>
    <w:basedOn w:val="Normal"/>
    <w:link w:val="TextonotapieCar"/>
    <w:uiPriority w:val="99"/>
    <w:unhideWhenUsed/>
    <w:rsid w:val="00AD44F2"/>
    <w:pPr>
      <w:spacing w:before="0" w:after="0"/>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AD44F2"/>
    <w:rPr>
      <w:rFonts w:ascii="Times New Roman" w:eastAsia="Times New Roman" w:hAnsi="Times New Roman" w:cs="Times New Roman"/>
      <w:sz w:val="20"/>
      <w:szCs w:val="20"/>
      <w:lang w:val="es-ES_tradnl" w:eastAsia="es-ES"/>
    </w:rPr>
  </w:style>
  <w:style w:type="character" w:styleId="Refdenotaalpie">
    <w:name w:val="footnote reference"/>
    <w:uiPriority w:val="99"/>
    <w:unhideWhenUsed/>
    <w:rsid w:val="00AD44F2"/>
    <w:rPr>
      <w:vertAlign w:val="superscript"/>
    </w:rPr>
  </w:style>
  <w:style w:type="paragraph" w:customStyle="1" w:styleId="Default">
    <w:name w:val="Default"/>
    <w:rsid w:val="00AD44F2"/>
    <w:pPr>
      <w:autoSpaceDE w:val="0"/>
      <w:autoSpaceDN w:val="0"/>
      <w:adjustRightInd w:val="0"/>
      <w:spacing w:after="0" w:line="240" w:lineRule="auto"/>
    </w:pPr>
    <w:rPr>
      <w:rFonts w:ascii="Arial" w:eastAsia="Calibri"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participacionbogota.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ramos mongui</dc:creator>
  <cp:lastModifiedBy>Sandra Milena Rios Alayon</cp:lastModifiedBy>
  <cp:revision>2</cp:revision>
  <dcterms:created xsi:type="dcterms:W3CDTF">2022-09-08T16:16:00Z</dcterms:created>
  <dcterms:modified xsi:type="dcterms:W3CDTF">2022-09-08T16:16:00Z</dcterms:modified>
</cp:coreProperties>
</file>