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B980" w14:textId="7ED48DFA" w:rsidR="00FE0A33" w:rsidRPr="00312D63" w:rsidRDefault="00FE0A33">
      <w:pPr>
        <w:pStyle w:val="Textoindependiente"/>
        <w:ind w:left="401"/>
        <w:rPr>
          <w:rFonts w:ascii="Museo Sans Condensed" w:hAnsi="Museo Sans Condensed"/>
          <w:sz w:val="22"/>
          <w:szCs w:val="22"/>
        </w:rPr>
      </w:pPr>
    </w:p>
    <w:p w14:paraId="7D2F18D8" w14:textId="77777777" w:rsidR="00FE0A33" w:rsidRPr="00312D63" w:rsidRDefault="00FE0A33">
      <w:pPr>
        <w:pStyle w:val="Textoindependiente"/>
        <w:rPr>
          <w:rFonts w:ascii="Museo Sans Condensed" w:hAnsi="Museo Sans Condensed"/>
          <w:sz w:val="22"/>
          <w:szCs w:val="22"/>
        </w:rPr>
      </w:pPr>
    </w:p>
    <w:p w14:paraId="12D92343" w14:textId="1EF0A1C5" w:rsidR="00FE0A33" w:rsidRPr="00312D63" w:rsidRDefault="00FE0A33" w:rsidP="00312D63">
      <w:pPr>
        <w:pStyle w:val="Textoindependiente"/>
        <w:jc w:val="center"/>
        <w:rPr>
          <w:rFonts w:ascii="Museo Sans Condensed" w:hAnsi="Museo Sans Condensed"/>
          <w:sz w:val="22"/>
          <w:szCs w:val="22"/>
        </w:rPr>
      </w:pPr>
    </w:p>
    <w:p w14:paraId="2F2A8081" w14:textId="77777777" w:rsidR="00FE0A33" w:rsidRPr="00312D63" w:rsidRDefault="00FE0A33">
      <w:pPr>
        <w:pStyle w:val="Textoindependiente"/>
        <w:rPr>
          <w:rFonts w:ascii="Museo Sans Condensed" w:hAnsi="Museo Sans Condensed"/>
          <w:sz w:val="22"/>
          <w:szCs w:val="22"/>
        </w:rPr>
      </w:pPr>
    </w:p>
    <w:p w14:paraId="0C90B36D" w14:textId="77777777" w:rsidR="00FE0A33" w:rsidRPr="00312D63" w:rsidRDefault="00FE0A33">
      <w:pPr>
        <w:pStyle w:val="Textoindependiente"/>
        <w:rPr>
          <w:rFonts w:ascii="Museo Sans Condensed" w:hAnsi="Museo Sans Condensed"/>
          <w:sz w:val="22"/>
          <w:szCs w:val="22"/>
        </w:rPr>
      </w:pPr>
    </w:p>
    <w:p w14:paraId="264018EB" w14:textId="77777777" w:rsidR="00FE0A33" w:rsidRPr="00312D63" w:rsidRDefault="00FE0A33">
      <w:pPr>
        <w:pStyle w:val="Textoindependiente"/>
        <w:rPr>
          <w:rFonts w:ascii="Museo Sans Condensed" w:hAnsi="Museo Sans Condensed"/>
          <w:sz w:val="22"/>
          <w:szCs w:val="22"/>
        </w:rPr>
      </w:pPr>
    </w:p>
    <w:p w14:paraId="0408AB51" w14:textId="77777777" w:rsidR="00FE0A33" w:rsidRPr="00312D63" w:rsidRDefault="00FE0A33">
      <w:pPr>
        <w:pStyle w:val="Textoindependiente"/>
        <w:rPr>
          <w:rFonts w:ascii="Museo Sans Condensed" w:hAnsi="Museo Sans Condensed"/>
          <w:sz w:val="22"/>
          <w:szCs w:val="22"/>
        </w:rPr>
      </w:pPr>
    </w:p>
    <w:p w14:paraId="5BA101E4" w14:textId="77777777" w:rsidR="00FE0A33" w:rsidRPr="00312D63" w:rsidRDefault="00FE0A33">
      <w:pPr>
        <w:pStyle w:val="Textoindependiente"/>
        <w:rPr>
          <w:rFonts w:ascii="Museo Sans Condensed" w:hAnsi="Museo Sans Condensed"/>
          <w:sz w:val="22"/>
          <w:szCs w:val="22"/>
        </w:rPr>
      </w:pPr>
    </w:p>
    <w:p w14:paraId="4AD25BE6" w14:textId="77777777" w:rsidR="00FE0A33" w:rsidRPr="00312D63" w:rsidRDefault="00FE0A33">
      <w:pPr>
        <w:pStyle w:val="Textoindependiente"/>
        <w:rPr>
          <w:rFonts w:ascii="Museo Sans Condensed" w:hAnsi="Museo Sans Condensed"/>
          <w:sz w:val="22"/>
          <w:szCs w:val="22"/>
        </w:rPr>
      </w:pPr>
    </w:p>
    <w:p w14:paraId="031C58C1" w14:textId="77777777" w:rsidR="00FE0A33" w:rsidRPr="00312D63" w:rsidRDefault="00FE0A33">
      <w:pPr>
        <w:pStyle w:val="Textoindependiente"/>
        <w:rPr>
          <w:rFonts w:ascii="Museo Sans Condensed" w:hAnsi="Museo Sans Condensed"/>
          <w:sz w:val="22"/>
          <w:szCs w:val="22"/>
        </w:rPr>
      </w:pPr>
    </w:p>
    <w:p w14:paraId="7185A18D" w14:textId="77777777" w:rsidR="00FE0A33" w:rsidRPr="00312D63" w:rsidRDefault="00FE0A33">
      <w:pPr>
        <w:pStyle w:val="Textoindependiente"/>
        <w:rPr>
          <w:rFonts w:ascii="Museo Sans Condensed" w:hAnsi="Museo Sans Condensed"/>
          <w:sz w:val="22"/>
          <w:szCs w:val="22"/>
        </w:rPr>
      </w:pPr>
    </w:p>
    <w:p w14:paraId="2E939C55" w14:textId="77777777" w:rsidR="00FE0A33" w:rsidRPr="00312D63" w:rsidRDefault="00FE0A33">
      <w:pPr>
        <w:pStyle w:val="Textoindependiente"/>
        <w:rPr>
          <w:rFonts w:ascii="Museo Sans Condensed" w:hAnsi="Museo Sans Condensed"/>
          <w:sz w:val="22"/>
          <w:szCs w:val="22"/>
        </w:rPr>
      </w:pPr>
    </w:p>
    <w:p w14:paraId="6FE127E4" w14:textId="77777777" w:rsidR="00FE0A33" w:rsidRPr="00312D63" w:rsidRDefault="00FE0A33">
      <w:pPr>
        <w:pStyle w:val="Textoindependiente"/>
        <w:rPr>
          <w:rFonts w:ascii="Museo Sans Condensed" w:hAnsi="Museo Sans Condensed"/>
          <w:sz w:val="22"/>
          <w:szCs w:val="22"/>
        </w:rPr>
      </w:pPr>
    </w:p>
    <w:p w14:paraId="2BC44CD1" w14:textId="77777777" w:rsidR="00FE0A33" w:rsidRPr="00312D63" w:rsidRDefault="00430C49">
      <w:pPr>
        <w:pStyle w:val="Ttulo"/>
        <w:ind w:right="1391"/>
        <w:rPr>
          <w:rFonts w:ascii="Museo Sans Condensed" w:hAnsi="Museo Sans Condensed"/>
          <w:sz w:val="72"/>
          <w:szCs w:val="72"/>
        </w:rPr>
      </w:pPr>
      <w:r w:rsidRPr="00312D63">
        <w:rPr>
          <w:rFonts w:ascii="Museo Sans Condensed" w:hAnsi="Museo Sans Condensed"/>
          <w:sz w:val="72"/>
          <w:szCs w:val="72"/>
        </w:rPr>
        <w:t>BANCO</w:t>
      </w:r>
      <w:r w:rsidRPr="00312D63">
        <w:rPr>
          <w:rFonts w:ascii="Museo Sans Condensed" w:hAnsi="Museo Sans Condensed"/>
          <w:spacing w:val="-2"/>
          <w:sz w:val="72"/>
          <w:szCs w:val="72"/>
        </w:rPr>
        <w:t xml:space="preserve"> </w:t>
      </w:r>
      <w:r w:rsidRPr="00312D63">
        <w:rPr>
          <w:rFonts w:ascii="Museo Sans Condensed" w:hAnsi="Museo Sans Condensed"/>
          <w:sz w:val="72"/>
          <w:szCs w:val="72"/>
        </w:rPr>
        <w:t>TERMINOLÓGICO</w:t>
      </w:r>
      <w:r w:rsidRPr="00312D63">
        <w:rPr>
          <w:rFonts w:ascii="Museo Sans Condensed" w:hAnsi="Museo Sans Condensed"/>
          <w:spacing w:val="-3"/>
          <w:sz w:val="72"/>
          <w:szCs w:val="72"/>
        </w:rPr>
        <w:t xml:space="preserve"> </w:t>
      </w:r>
      <w:r w:rsidRPr="00312D63">
        <w:rPr>
          <w:rFonts w:ascii="Museo Sans Condensed" w:hAnsi="Museo Sans Condensed"/>
          <w:sz w:val="72"/>
          <w:szCs w:val="72"/>
        </w:rPr>
        <w:t>DE</w:t>
      </w:r>
    </w:p>
    <w:p w14:paraId="24C3B27D" w14:textId="77777777" w:rsidR="00FE0A33" w:rsidRPr="00312D63" w:rsidRDefault="00430C49">
      <w:pPr>
        <w:pStyle w:val="Ttulo"/>
        <w:spacing w:before="293" w:line="276" w:lineRule="auto"/>
        <w:rPr>
          <w:rFonts w:ascii="Museo Sans Condensed" w:hAnsi="Museo Sans Condensed"/>
          <w:sz w:val="72"/>
          <w:szCs w:val="72"/>
        </w:rPr>
      </w:pPr>
      <w:r w:rsidRPr="00312D63">
        <w:rPr>
          <w:rFonts w:ascii="Museo Sans Condensed" w:hAnsi="Museo Sans Condensed"/>
          <w:sz w:val="72"/>
          <w:szCs w:val="72"/>
        </w:rPr>
        <w:t>SERIES</w:t>
      </w:r>
      <w:r w:rsidRPr="00312D63">
        <w:rPr>
          <w:rFonts w:ascii="Museo Sans Condensed" w:hAnsi="Museo Sans Condensed"/>
          <w:spacing w:val="-8"/>
          <w:sz w:val="72"/>
          <w:szCs w:val="72"/>
        </w:rPr>
        <w:t xml:space="preserve"> </w:t>
      </w:r>
      <w:r w:rsidRPr="00312D63">
        <w:rPr>
          <w:rFonts w:ascii="Museo Sans Condensed" w:hAnsi="Museo Sans Condensed"/>
          <w:sz w:val="72"/>
          <w:szCs w:val="72"/>
        </w:rPr>
        <w:t>Y</w:t>
      </w:r>
      <w:r w:rsidRPr="00312D63">
        <w:rPr>
          <w:rFonts w:ascii="Museo Sans Condensed" w:hAnsi="Museo Sans Condensed"/>
          <w:spacing w:val="-10"/>
          <w:sz w:val="72"/>
          <w:szCs w:val="72"/>
        </w:rPr>
        <w:t xml:space="preserve"> </w:t>
      </w:r>
      <w:r w:rsidRPr="00312D63">
        <w:rPr>
          <w:rFonts w:ascii="Museo Sans Condensed" w:hAnsi="Museo Sans Condensed"/>
          <w:sz w:val="72"/>
          <w:szCs w:val="72"/>
        </w:rPr>
        <w:t>SUBSERIES</w:t>
      </w:r>
      <w:r w:rsidRPr="00312D63">
        <w:rPr>
          <w:rFonts w:ascii="Museo Sans Condensed" w:hAnsi="Museo Sans Condensed"/>
          <w:spacing w:val="-125"/>
          <w:sz w:val="72"/>
          <w:szCs w:val="72"/>
        </w:rPr>
        <w:t xml:space="preserve"> </w:t>
      </w:r>
      <w:r w:rsidRPr="00312D63">
        <w:rPr>
          <w:rFonts w:ascii="Museo Sans Condensed" w:hAnsi="Museo Sans Condensed"/>
          <w:sz w:val="72"/>
          <w:szCs w:val="72"/>
        </w:rPr>
        <w:t>DOCUMENTALES</w:t>
      </w:r>
    </w:p>
    <w:p w14:paraId="02A3209C" w14:textId="77777777" w:rsidR="00FE0A33" w:rsidRPr="00312D63" w:rsidRDefault="00FE0A33">
      <w:pPr>
        <w:pStyle w:val="Textoindependiente"/>
        <w:rPr>
          <w:rFonts w:ascii="Museo Sans Condensed" w:hAnsi="Museo Sans Condensed"/>
          <w:b/>
          <w:sz w:val="22"/>
          <w:szCs w:val="22"/>
        </w:rPr>
      </w:pPr>
    </w:p>
    <w:p w14:paraId="4726A0D1" w14:textId="77777777" w:rsidR="00FE0A33" w:rsidRPr="00312D63" w:rsidRDefault="00FE0A33">
      <w:pPr>
        <w:pStyle w:val="Textoindependiente"/>
        <w:rPr>
          <w:rFonts w:ascii="Museo Sans Condensed" w:hAnsi="Museo Sans Condensed"/>
          <w:b/>
          <w:sz w:val="22"/>
          <w:szCs w:val="22"/>
        </w:rPr>
      </w:pPr>
    </w:p>
    <w:p w14:paraId="2FF448D9" w14:textId="77777777" w:rsidR="00FE0A33" w:rsidRPr="00312D63" w:rsidRDefault="00FE0A33">
      <w:pPr>
        <w:pStyle w:val="Textoindependiente"/>
        <w:rPr>
          <w:rFonts w:ascii="Museo Sans Condensed" w:hAnsi="Museo Sans Condensed"/>
          <w:b/>
          <w:sz w:val="22"/>
          <w:szCs w:val="22"/>
        </w:rPr>
      </w:pPr>
    </w:p>
    <w:p w14:paraId="499B6BEC" w14:textId="77777777" w:rsidR="00FE0A33" w:rsidRPr="00312D63" w:rsidRDefault="00FE0A33">
      <w:pPr>
        <w:pStyle w:val="Textoindependiente"/>
        <w:spacing w:before="7"/>
        <w:rPr>
          <w:rFonts w:ascii="Museo Sans Condensed" w:hAnsi="Museo Sans Condensed"/>
          <w:b/>
          <w:sz w:val="22"/>
          <w:szCs w:val="22"/>
        </w:rPr>
      </w:pPr>
    </w:p>
    <w:p w14:paraId="1759EFAB" w14:textId="77777777" w:rsidR="00FE0A33" w:rsidRPr="00312D63" w:rsidRDefault="00FE0A33">
      <w:pPr>
        <w:jc w:val="right"/>
        <w:rPr>
          <w:rFonts w:ascii="Museo Sans Condensed" w:hAnsi="Museo Sans Condensed"/>
        </w:rPr>
        <w:sectPr w:rsidR="00FE0A33" w:rsidRPr="00312D63">
          <w:headerReference w:type="default" r:id="rId8"/>
          <w:type w:val="continuous"/>
          <w:pgSz w:w="12240" w:h="15840"/>
          <w:pgMar w:top="1500" w:right="1460" w:bottom="280" w:left="1460" w:header="720" w:footer="720" w:gutter="0"/>
          <w:cols w:space="720"/>
        </w:sectPr>
      </w:pPr>
    </w:p>
    <w:tbl>
      <w:tblPr>
        <w:tblStyle w:val="TableNormal"/>
        <w:tblW w:w="8792" w:type="dxa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3150"/>
        <w:gridCol w:w="1738"/>
        <w:gridCol w:w="1181"/>
      </w:tblGrid>
      <w:tr w:rsidR="00430C49" w:rsidRPr="00312D63" w14:paraId="0A02E406" w14:textId="77777777" w:rsidTr="00430C49">
        <w:trPr>
          <w:trHeight w:val="1312"/>
        </w:trPr>
        <w:tc>
          <w:tcPr>
            <w:tcW w:w="2723" w:type="dxa"/>
          </w:tcPr>
          <w:p w14:paraId="704C3248" w14:textId="77777777" w:rsidR="00430C49" w:rsidRPr="00312D63" w:rsidRDefault="00430C49" w:rsidP="00430C49">
            <w:pPr>
              <w:pStyle w:val="TableParagraph"/>
              <w:rPr>
                <w:rFonts w:ascii="Museo Sans Condensed" w:hAnsi="Museo Sans Condensed"/>
              </w:rPr>
            </w:pPr>
          </w:p>
          <w:p w14:paraId="3631F914" w14:textId="510EFA6B" w:rsidR="00430C49" w:rsidRPr="00312D63" w:rsidRDefault="00312D63" w:rsidP="00430C49">
            <w:pPr>
              <w:pStyle w:val="TableParagraph"/>
              <w:spacing w:before="1"/>
              <w:rPr>
                <w:rFonts w:ascii="Museo Sans Condensed" w:hAnsi="Museo Sans Condensed"/>
              </w:rPr>
            </w:pPr>
            <w:r>
              <w:rPr>
                <w:rFonts w:ascii="Museo Sans Condensed" w:hAnsi="Museo Sans Condensed"/>
                <w:noProof/>
              </w:rPr>
              <w:drawing>
                <wp:anchor distT="0" distB="0" distL="114300" distR="114300" simplePos="0" relativeHeight="251658752" behindDoc="0" locked="0" layoutInCell="1" allowOverlap="1" wp14:anchorId="0364BD6C" wp14:editId="65A75CA9">
                  <wp:simplePos x="0" y="0"/>
                  <wp:positionH relativeFrom="column">
                    <wp:posOffset>46092</wp:posOffset>
                  </wp:positionH>
                  <wp:positionV relativeFrom="paragraph">
                    <wp:posOffset>89535</wp:posOffset>
                  </wp:positionV>
                  <wp:extent cx="1609725" cy="383296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383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62D5719" w14:textId="0A8FFDF9" w:rsidR="00430C49" w:rsidRPr="00312D63" w:rsidRDefault="00430C49" w:rsidP="00430C49">
            <w:pPr>
              <w:pStyle w:val="TableParagraph"/>
              <w:ind w:left="69"/>
              <w:rPr>
                <w:rFonts w:ascii="Museo Sans Condensed" w:hAnsi="Museo Sans Condensed"/>
              </w:rPr>
            </w:pPr>
          </w:p>
        </w:tc>
        <w:tc>
          <w:tcPr>
            <w:tcW w:w="6069" w:type="dxa"/>
            <w:gridSpan w:val="3"/>
          </w:tcPr>
          <w:p w14:paraId="047323F7" w14:textId="77777777" w:rsidR="00430C49" w:rsidRPr="00312D63" w:rsidRDefault="00430C49" w:rsidP="00430C49">
            <w:pPr>
              <w:pStyle w:val="TableParagraph"/>
              <w:rPr>
                <w:rFonts w:ascii="Museo Sans Condensed" w:hAnsi="Museo Sans Condensed"/>
                <w:b/>
              </w:rPr>
            </w:pPr>
          </w:p>
          <w:p w14:paraId="503771F4" w14:textId="77777777" w:rsidR="00430C49" w:rsidRPr="00312D63" w:rsidRDefault="00430C49" w:rsidP="00430C49">
            <w:pPr>
              <w:pStyle w:val="TableParagraph"/>
              <w:spacing w:before="10"/>
              <w:rPr>
                <w:rFonts w:ascii="Museo Sans Condensed" w:hAnsi="Museo Sans Condensed"/>
                <w:b/>
              </w:rPr>
            </w:pPr>
          </w:p>
          <w:p w14:paraId="7A1B7275" w14:textId="77777777" w:rsidR="00430C49" w:rsidRPr="00312D63" w:rsidRDefault="00430C49" w:rsidP="00312D63">
            <w:pPr>
              <w:pStyle w:val="TableParagraph"/>
              <w:ind w:left="331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b/>
                <w:w w:val="80"/>
              </w:rPr>
              <w:t>INSTITUTO DISTRITAL DE LA PARTICIPACIÓN Y ACCIÓN COMUNAL</w:t>
            </w:r>
          </w:p>
        </w:tc>
      </w:tr>
      <w:tr w:rsidR="00430C49" w:rsidRPr="00312D63" w14:paraId="0F798B4B" w14:textId="77777777" w:rsidTr="00430C49">
        <w:trPr>
          <w:trHeight w:val="542"/>
        </w:trPr>
        <w:tc>
          <w:tcPr>
            <w:tcW w:w="8792" w:type="dxa"/>
            <w:gridSpan w:val="4"/>
          </w:tcPr>
          <w:p w14:paraId="2BF274DA" w14:textId="77777777" w:rsidR="00430C49" w:rsidRPr="00312D63" w:rsidRDefault="00430C49" w:rsidP="00430C49">
            <w:pPr>
              <w:pStyle w:val="TableParagraph"/>
              <w:spacing w:before="141"/>
              <w:ind w:left="2196" w:right="2191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b/>
                <w:w w:val="85"/>
              </w:rPr>
              <w:t>SISTEMA INTEGRADO DE GESTIÓN</w:t>
            </w:r>
          </w:p>
        </w:tc>
      </w:tr>
      <w:tr w:rsidR="00430C49" w:rsidRPr="00312D63" w14:paraId="50AF3047" w14:textId="77777777" w:rsidTr="00430C49">
        <w:trPr>
          <w:trHeight w:val="614"/>
        </w:trPr>
        <w:tc>
          <w:tcPr>
            <w:tcW w:w="8792" w:type="dxa"/>
            <w:gridSpan w:val="4"/>
          </w:tcPr>
          <w:p w14:paraId="15AAB35A" w14:textId="1BB33E7E" w:rsidR="00430C49" w:rsidRPr="00312D63" w:rsidRDefault="00430C49" w:rsidP="00312D63">
            <w:pPr>
              <w:pStyle w:val="Ttulo"/>
              <w:ind w:left="0" w:right="0"/>
              <w:rPr>
                <w:rFonts w:ascii="Museo Sans Condensed" w:hAnsi="Museo Sans Condensed"/>
                <w:w w:val="85"/>
                <w:sz w:val="22"/>
                <w:szCs w:val="22"/>
              </w:rPr>
            </w:pPr>
            <w:r w:rsidRPr="00312D63">
              <w:rPr>
                <w:rFonts w:ascii="Museo Sans Condensed" w:hAnsi="Museo Sans Condensed"/>
                <w:w w:val="85"/>
                <w:sz w:val="22"/>
                <w:szCs w:val="22"/>
              </w:rPr>
              <w:t>BANCO TERMINOLÓGICO DE SERIES Y SUBSERIES DOCUMENTALES</w:t>
            </w:r>
          </w:p>
        </w:tc>
      </w:tr>
      <w:tr w:rsidR="00430C49" w:rsidRPr="00312D63" w14:paraId="5187971B" w14:textId="77777777" w:rsidTr="00430C49">
        <w:trPr>
          <w:trHeight w:val="386"/>
        </w:trPr>
        <w:tc>
          <w:tcPr>
            <w:tcW w:w="2723" w:type="dxa"/>
          </w:tcPr>
          <w:p w14:paraId="6BDBF08D" w14:textId="77777777" w:rsidR="00430C49" w:rsidRPr="00312D63" w:rsidRDefault="00430C49" w:rsidP="00430C49">
            <w:pPr>
              <w:pStyle w:val="TableParagraph"/>
              <w:spacing w:before="53"/>
              <w:ind w:left="151" w:right="115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w w:val="85"/>
              </w:rPr>
              <w:t>CÓDIGO:</w:t>
            </w:r>
          </w:p>
        </w:tc>
        <w:tc>
          <w:tcPr>
            <w:tcW w:w="3150" w:type="dxa"/>
          </w:tcPr>
          <w:p w14:paraId="6FA84C7A" w14:textId="70DF1633" w:rsidR="00430C49" w:rsidRPr="00312D63" w:rsidRDefault="00312D63" w:rsidP="00430C49">
            <w:pPr>
              <w:pStyle w:val="TableParagraph"/>
              <w:spacing w:before="53"/>
              <w:ind w:left="248" w:right="209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w w:val="90"/>
              </w:rPr>
              <w:t>IDPAC-GD-OT-0</w:t>
            </w:r>
            <w:r>
              <w:rPr>
                <w:rFonts w:ascii="Museo Sans Condensed" w:hAnsi="Museo Sans Condensed"/>
                <w:w w:val="90"/>
              </w:rPr>
              <w:t>2</w:t>
            </w:r>
          </w:p>
        </w:tc>
        <w:tc>
          <w:tcPr>
            <w:tcW w:w="1738" w:type="dxa"/>
          </w:tcPr>
          <w:p w14:paraId="268ADCE2" w14:textId="77777777" w:rsidR="00430C49" w:rsidRPr="00312D63" w:rsidRDefault="00430C49" w:rsidP="00430C49">
            <w:pPr>
              <w:pStyle w:val="TableParagraph"/>
              <w:spacing w:before="53"/>
              <w:ind w:left="69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w w:val="85"/>
              </w:rPr>
              <w:t>VERSIÓN</w:t>
            </w:r>
          </w:p>
        </w:tc>
        <w:tc>
          <w:tcPr>
            <w:tcW w:w="1181" w:type="dxa"/>
          </w:tcPr>
          <w:p w14:paraId="3848879E" w14:textId="31D601BC" w:rsidR="00430C49" w:rsidRPr="00312D63" w:rsidRDefault="00312D63" w:rsidP="00430C49">
            <w:pPr>
              <w:pStyle w:val="TableParagraph"/>
              <w:spacing w:before="53"/>
              <w:ind w:left="3"/>
              <w:jc w:val="center"/>
              <w:rPr>
                <w:rFonts w:ascii="Museo Sans Condensed" w:hAnsi="Museo Sans Condensed"/>
              </w:rPr>
            </w:pPr>
            <w:r>
              <w:rPr>
                <w:rFonts w:ascii="Museo Sans Condensed" w:hAnsi="Museo Sans Condensed"/>
                <w:w w:val="64"/>
              </w:rPr>
              <w:t>0</w:t>
            </w:r>
            <w:r w:rsidR="00430C49" w:rsidRPr="00312D63">
              <w:rPr>
                <w:rFonts w:ascii="Museo Sans Condensed" w:hAnsi="Museo Sans Condensed"/>
                <w:w w:val="64"/>
              </w:rPr>
              <w:t>1</w:t>
            </w:r>
          </w:p>
        </w:tc>
      </w:tr>
      <w:tr w:rsidR="00430C49" w:rsidRPr="00312D63" w14:paraId="08CFEC7D" w14:textId="77777777" w:rsidTr="00430C49">
        <w:trPr>
          <w:trHeight w:val="287"/>
        </w:trPr>
        <w:tc>
          <w:tcPr>
            <w:tcW w:w="2723" w:type="dxa"/>
          </w:tcPr>
          <w:p w14:paraId="59BCD76D" w14:textId="77777777" w:rsidR="00430C49" w:rsidRPr="00312D63" w:rsidRDefault="00430C49" w:rsidP="00430C49">
            <w:pPr>
              <w:pStyle w:val="TableParagraph"/>
              <w:spacing w:before="2" w:line="265" w:lineRule="exact"/>
              <w:ind w:left="154" w:right="115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w w:val="85"/>
              </w:rPr>
              <w:t>ELABORÓ</w:t>
            </w:r>
          </w:p>
        </w:tc>
        <w:tc>
          <w:tcPr>
            <w:tcW w:w="3150" w:type="dxa"/>
          </w:tcPr>
          <w:p w14:paraId="3CA14AA9" w14:textId="77777777" w:rsidR="00430C49" w:rsidRPr="00312D63" w:rsidRDefault="00430C49" w:rsidP="00430C49">
            <w:pPr>
              <w:pStyle w:val="TableParagraph"/>
              <w:spacing w:before="2" w:line="265" w:lineRule="exact"/>
              <w:ind w:left="248" w:right="209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w w:val="80"/>
              </w:rPr>
              <w:t>REVISÓ</w:t>
            </w:r>
          </w:p>
        </w:tc>
        <w:tc>
          <w:tcPr>
            <w:tcW w:w="2919" w:type="dxa"/>
            <w:gridSpan w:val="2"/>
          </w:tcPr>
          <w:p w14:paraId="12BA1BF9" w14:textId="77777777" w:rsidR="00430C49" w:rsidRPr="00312D63" w:rsidRDefault="00430C49" w:rsidP="00430C49">
            <w:pPr>
              <w:pStyle w:val="TableParagraph"/>
              <w:spacing w:before="2" w:line="265" w:lineRule="exact"/>
              <w:ind w:left="999" w:right="996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w w:val="85"/>
              </w:rPr>
              <w:t>APROBÓ</w:t>
            </w:r>
          </w:p>
        </w:tc>
      </w:tr>
      <w:tr w:rsidR="00430C49" w:rsidRPr="00312D63" w14:paraId="017C8DA7" w14:textId="77777777" w:rsidTr="00430C49">
        <w:trPr>
          <w:trHeight w:val="405"/>
        </w:trPr>
        <w:tc>
          <w:tcPr>
            <w:tcW w:w="2723" w:type="dxa"/>
          </w:tcPr>
          <w:p w14:paraId="2BB02066" w14:textId="77777777" w:rsidR="00430C49" w:rsidRPr="00312D63" w:rsidRDefault="00430C49" w:rsidP="00430C49">
            <w:pPr>
              <w:pStyle w:val="TableParagraph"/>
              <w:spacing w:before="62"/>
              <w:ind w:left="156" w:right="115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w w:val="80"/>
              </w:rPr>
              <w:t>Angie Paola Escalante Rodríguez</w:t>
            </w:r>
          </w:p>
        </w:tc>
        <w:tc>
          <w:tcPr>
            <w:tcW w:w="3150" w:type="dxa"/>
          </w:tcPr>
          <w:p w14:paraId="1ED7AA3F" w14:textId="77777777" w:rsidR="00430C49" w:rsidRPr="00312D63" w:rsidRDefault="00430C49" w:rsidP="00430C49">
            <w:pPr>
              <w:pStyle w:val="TableParagraph"/>
              <w:spacing w:before="62"/>
              <w:ind w:left="248" w:right="206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w w:val="90"/>
              </w:rPr>
              <w:t>Mary Sol Novoa Rodríguez</w:t>
            </w:r>
          </w:p>
        </w:tc>
        <w:tc>
          <w:tcPr>
            <w:tcW w:w="2919" w:type="dxa"/>
            <w:gridSpan w:val="2"/>
          </w:tcPr>
          <w:p w14:paraId="52AAE769" w14:textId="77777777" w:rsidR="00430C49" w:rsidRPr="00312D63" w:rsidRDefault="00430C49" w:rsidP="00312D63">
            <w:pPr>
              <w:pStyle w:val="TableParagraph"/>
              <w:spacing w:before="62"/>
              <w:ind w:left="100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w w:val="80"/>
              </w:rPr>
              <w:t>Pablo César Pacheco Rodríguez</w:t>
            </w:r>
          </w:p>
        </w:tc>
      </w:tr>
      <w:tr w:rsidR="00430C49" w:rsidRPr="00312D63" w14:paraId="0E4669FB" w14:textId="77777777" w:rsidTr="00312D63">
        <w:trPr>
          <w:trHeight w:val="578"/>
        </w:trPr>
        <w:tc>
          <w:tcPr>
            <w:tcW w:w="2723" w:type="dxa"/>
            <w:vAlign w:val="center"/>
          </w:tcPr>
          <w:p w14:paraId="2252DF5D" w14:textId="7B7A2011" w:rsidR="00430C49" w:rsidRPr="00312D63" w:rsidRDefault="00430C49" w:rsidP="00312D63">
            <w:pPr>
              <w:pStyle w:val="TableParagraph"/>
              <w:tabs>
                <w:tab w:val="left" w:pos="2265"/>
              </w:tabs>
              <w:spacing w:line="288" w:lineRule="exact"/>
              <w:ind w:left="-3" w:hanging="3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w w:val="80"/>
              </w:rPr>
              <w:t xml:space="preserve">Contratista - Secretaría </w:t>
            </w:r>
            <w:r w:rsidR="00312D63">
              <w:rPr>
                <w:rFonts w:ascii="Museo Sans Condensed" w:hAnsi="Museo Sans Condensed"/>
                <w:w w:val="80"/>
              </w:rPr>
              <w:t>G</w:t>
            </w:r>
            <w:r w:rsidRPr="00312D63">
              <w:rPr>
                <w:rFonts w:ascii="Museo Sans Condensed" w:hAnsi="Museo Sans Condensed"/>
                <w:w w:val="95"/>
              </w:rPr>
              <w:t>eneral</w:t>
            </w:r>
          </w:p>
        </w:tc>
        <w:tc>
          <w:tcPr>
            <w:tcW w:w="3150" w:type="dxa"/>
          </w:tcPr>
          <w:p w14:paraId="604FC641" w14:textId="77777777" w:rsidR="00430C49" w:rsidRPr="00312D63" w:rsidRDefault="00430C49" w:rsidP="00430C49">
            <w:pPr>
              <w:pStyle w:val="TableParagraph"/>
              <w:spacing w:before="149"/>
              <w:ind w:left="248" w:right="209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w w:val="90"/>
              </w:rPr>
              <w:t>Profesional Universitario 01</w:t>
            </w:r>
          </w:p>
        </w:tc>
        <w:tc>
          <w:tcPr>
            <w:tcW w:w="2919" w:type="dxa"/>
            <w:gridSpan w:val="2"/>
          </w:tcPr>
          <w:p w14:paraId="6F759E4A" w14:textId="77777777" w:rsidR="00430C49" w:rsidRPr="00312D63" w:rsidRDefault="00430C49" w:rsidP="00312D63">
            <w:pPr>
              <w:pStyle w:val="TableParagraph"/>
              <w:spacing w:before="149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w w:val="90"/>
              </w:rPr>
              <w:t>Secretario General</w:t>
            </w:r>
          </w:p>
        </w:tc>
      </w:tr>
      <w:tr w:rsidR="00430C49" w:rsidRPr="00312D63" w14:paraId="47BDC0A4" w14:textId="77777777" w:rsidTr="00430C49">
        <w:trPr>
          <w:trHeight w:val="287"/>
        </w:trPr>
        <w:tc>
          <w:tcPr>
            <w:tcW w:w="2723" w:type="dxa"/>
          </w:tcPr>
          <w:p w14:paraId="3E5C87A4" w14:textId="77777777" w:rsidR="00430C49" w:rsidRPr="00312D63" w:rsidRDefault="00430C49" w:rsidP="00430C49">
            <w:pPr>
              <w:pStyle w:val="TableParagraph"/>
              <w:spacing w:before="2" w:line="265" w:lineRule="exact"/>
              <w:ind w:left="152" w:right="115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w w:val="80"/>
              </w:rPr>
              <w:t>FECHA</w:t>
            </w:r>
          </w:p>
        </w:tc>
        <w:tc>
          <w:tcPr>
            <w:tcW w:w="3150" w:type="dxa"/>
          </w:tcPr>
          <w:p w14:paraId="7ECC8706" w14:textId="77777777" w:rsidR="00430C49" w:rsidRPr="00312D63" w:rsidRDefault="00430C49" w:rsidP="00430C49">
            <w:pPr>
              <w:pStyle w:val="TableParagraph"/>
              <w:spacing w:before="2" w:line="265" w:lineRule="exact"/>
              <w:ind w:left="248" w:right="208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w w:val="80"/>
              </w:rPr>
              <w:t>FECHA</w:t>
            </w:r>
          </w:p>
        </w:tc>
        <w:tc>
          <w:tcPr>
            <w:tcW w:w="2919" w:type="dxa"/>
            <w:gridSpan w:val="2"/>
          </w:tcPr>
          <w:p w14:paraId="0764F954" w14:textId="77777777" w:rsidR="00430C49" w:rsidRPr="00312D63" w:rsidRDefault="00430C49" w:rsidP="00430C49">
            <w:pPr>
              <w:pStyle w:val="TableParagraph"/>
              <w:spacing w:before="2" w:line="265" w:lineRule="exact"/>
              <w:ind w:left="999" w:right="995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w w:val="80"/>
              </w:rPr>
              <w:t>FECHA</w:t>
            </w:r>
          </w:p>
        </w:tc>
      </w:tr>
      <w:tr w:rsidR="00430C49" w:rsidRPr="00312D63" w14:paraId="4AA7F02F" w14:textId="77777777" w:rsidTr="00430C49">
        <w:trPr>
          <w:trHeight w:val="287"/>
        </w:trPr>
        <w:tc>
          <w:tcPr>
            <w:tcW w:w="2723" w:type="dxa"/>
          </w:tcPr>
          <w:p w14:paraId="55942519" w14:textId="77777777" w:rsidR="00430C49" w:rsidRPr="00312D63" w:rsidRDefault="00430C49" w:rsidP="00430C49">
            <w:pPr>
              <w:pStyle w:val="TableParagraph"/>
              <w:spacing w:before="2" w:line="265" w:lineRule="exact"/>
              <w:ind w:left="154" w:right="115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w w:val="95"/>
              </w:rPr>
              <w:t>30/12/2020</w:t>
            </w:r>
          </w:p>
        </w:tc>
        <w:tc>
          <w:tcPr>
            <w:tcW w:w="3150" w:type="dxa"/>
          </w:tcPr>
          <w:p w14:paraId="2F6021E6" w14:textId="77777777" w:rsidR="00430C49" w:rsidRPr="00312D63" w:rsidRDefault="00430C49" w:rsidP="00430C49">
            <w:pPr>
              <w:pStyle w:val="TableParagraph"/>
              <w:spacing w:before="2" w:line="265" w:lineRule="exact"/>
              <w:ind w:left="154" w:right="115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w w:val="95"/>
              </w:rPr>
              <w:t>30/12/2020</w:t>
            </w:r>
          </w:p>
        </w:tc>
        <w:tc>
          <w:tcPr>
            <w:tcW w:w="2919" w:type="dxa"/>
            <w:gridSpan w:val="2"/>
          </w:tcPr>
          <w:p w14:paraId="16014B06" w14:textId="098E3313" w:rsidR="00430C49" w:rsidRPr="00312D63" w:rsidRDefault="00312D63" w:rsidP="00430C49">
            <w:pPr>
              <w:pStyle w:val="TableParagraph"/>
              <w:spacing w:before="2" w:line="265" w:lineRule="exact"/>
              <w:ind w:left="961"/>
              <w:rPr>
                <w:rFonts w:ascii="Museo Sans Condensed" w:hAnsi="Museo Sans Condensed"/>
              </w:rPr>
            </w:pPr>
            <w:r>
              <w:rPr>
                <w:rFonts w:ascii="Museo Sans Condensed" w:hAnsi="Museo Sans Condensed"/>
              </w:rPr>
              <w:t>26/03/2021</w:t>
            </w:r>
          </w:p>
        </w:tc>
      </w:tr>
    </w:tbl>
    <w:p w14:paraId="27B60E19" w14:textId="77777777" w:rsidR="00430C49" w:rsidRPr="00312D63" w:rsidRDefault="00430C49" w:rsidP="00312D63"/>
    <w:p w14:paraId="0E479274" w14:textId="77777777" w:rsidR="00430C49" w:rsidRPr="00312D63" w:rsidRDefault="00430C49" w:rsidP="00312D63"/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1466"/>
        <w:gridCol w:w="6240"/>
      </w:tblGrid>
      <w:tr w:rsidR="00430C49" w:rsidRPr="00312D63" w14:paraId="65CFF1B7" w14:textId="77777777" w:rsidTr="00430C49">
        <w:trPr>
          <w:trHeight w:val="287"/>
        </w:trPr>
        <w:tc>
          <w:tcPr>
            <w:tcW w:w="8750" w:type="dxa"/>
            <w:gridSpan w:val="3"/>
            <w:shd w:val="clear" w:color="auto" w:fill="C0C0C0"/>
          </w:tcPr>
          <w:p w14:paraId="6ACA168C" w14:textId="77777777" w:rsidR="00430C49" w:rsidRPr="00312D63" w:rsidRDefault="00430C49" w:rsidP="00430C49">
            <w:pPr>
              <w:pStyle w:val="TableParagraph"/>
              <w:spacing w:before="2" w:line="265" w:lineRule="exact"/>
              <w:ind w:left="2732" w:right="2725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b/>
                <w:w w:val="85"/>
              </w:rPr>
              <w:t>REGISTRO DE MODIFICACIONES</w:t>
            </w:r>
          </w:p>
        </w:tc>
      </w:tr>
      <w:tr w:rsidR="00430C49" w:rsidRPr="00312D63" w14:paraId="100DF2CE" w14:textId="77777777" w:rsidTr="00430C49">
        <w:trPr>
          <w:trHeight w:val="287"/>
        </w:trPr>
        <w:tc>
          <w:tcPr>
            <w:tcW w:w="1044" w:type="dxa"/>
            <w:shd w:val="clear" w:color="auto" w:fill="C0C0C0"/>
          </w:tcPr>
          <w:p w14:paraId="7578F93B" w14:textId="77777777" w:rsidR="00430C49" w:rsidRPr="00312D63" w:rsidRDefault="00430C49" w:rsidP="00430C49">
            <w:pPr>
              <w:pStyle w:val="TableParagraph"/>
              <w:spacing w:before="2" w:line="265" w:lineRule="exact"/>
              <w:ind w:left="68" w:right="61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b/>
                <w:w w:val="80"/>
              </w:rPr>
              <w:t>VERSIÓN</w:t>
            </w:r>
          </w:p>
        </w:tc>
        <w:tc>
          <w:tcPr>
            <w:tcW w:w="1466" w:type="dxa"/>
            <w:shd w:val="clear" w:color="auto" w:fill="C0C0C0"/>
          </w:tcPr>
          <w:p w14:paraId="3CFE4106" w14:textId="77777777" w:rsidR="00430C49" w:rsidRPr="00312D63" w:rsidRDefault="00430C49" w:rsidP="00430C49">
            <w:pPr>
              <w:pStyle w:val="TableParagraph"/>
              <w:spacing w:before="2" w:line="265" w:lineRule="exact"/>
              <w:ind w:left="169" w:right="161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b/>
                <w:w w:val="80"/>
              </w:rPr>
              <w:t>FECHA</w:t>
            </w:r>
          </w:p>
        </w:tc>
        <w:tc>
          <w:tcPr>
            <w:tcW w:w="6240" w:type="dxa"/>
            <w:shd w:val="clear" w:color="auto" w:fill="C0C0C0"/>
          </w:tcPr>
          <w:p w14:paraId="01114EF0" w14:textId="77777777" w:rsidR="00430C49" w:rsidRPr="00312D63" w:rsidRDefault="00430C49" w:rsidP="00430C49">
            <w:pPr>
              <w:pStyle w:val="TableParagraph"/>
              <w:spacing w:before="2" w:line="265" w:lineRule="exact"/>
              <w:ind w:left="1557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b/>
                <w:w w:val="90"/>
              </w:rPr>
              <w:t>ÍTEM MODIFICADO – DESCRIPCIÓN</w:t>
            </w:r>
          </w:p>
        </w:tc>
      </w:tr>
      <w:tr w:rsidR="00430C49" w:rsidRPr="00312D63" w14:paraId="0D443169" w14:textId="77777777" w:rsidTr="00312D63">
        <w:trPr>
          <w:trHeight w:val="578"/>
        </w:trPr>
        <w:tc>
          <w:tcPr>
            <w:tcW w:w="1044" w:type="dxa"/>
            <w:vAlign w:val="center"/>
          </w:tcPr>
          <w:p w14:paraId="0228835C" w14:textId="77777777" w:rsidR="00430C49" w:rsidRPr="00312D63" w:rsidRDefault="00430C49" w:rsidP="00312D63">
            <w:pPr>
              <w:pStyle w:val="TableParagraph"/>
              <w:ind w:left="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w w:val="64"/>
              </w:rPr>
              <w:t>1</w:t>
            </w:r>
          </w:p>
        </w:tc>
        <w:tc>
          <w:tcPr>
            <w:tcW w:w="1466" w:type="dxa"/>
            <w:vAlign w:val="center"/>
          </w:tcPr>
          <w:p w14:paraId="67441A14" w14:textId="6A3D3F7B" w:rsidR="00430C49" w:rsidRPr="00312D63" w:rsidRDefault="00312D63" w:rsidP="00312D63">
            <w:pPr>
              <w:pStyle w:val="TableParagraph"/>
              <w:ind w:left="169" w:right="164"/>
              <w:jc w:val="center"/>
              <w:rPr>
                <w:rFonts w:ascii="Museo Sans Condensed" w:hAnsi="Museo Sans Condensed"/>
                <w:w w:val="85"/>
              </w:rPr>
            </w:pPr>
            <w:r>
              <w:rPr>
                <w:rFonts w:ascii="Museo Sans Condensed" w:hAnsi="Museo Sans Condensed"/>
                <w:w w:val="95"/>
              </w:rPr>
              <w:t>26</w:t>
            </w:r>
            <w:r w:rsidR="002E0076" w:rsidRPr="00312D63">
              <w:rPr>
                <w:rFonts w:ascii="Museo Sans Condensed" w:hAnsi="Museo Sans Condensed"/>
                <w:w w:val="95"/>
              </w:rPr>
              <w:t>/</w:t>
            </w:r>
            <w:r>
              <w:rPr>
                <w:rFonts w:ascii="Museo Sans Condensed" w:hAnsi="Museo Sans Condensed"/>
                <w:w w:val="95"/>
              </w:rPr>
              <w:t>03</w:t>
            </w:r>
            <w:r w:rsidR="002E0076" w:rsidRPr="00312D63">
              <w:rPr>
                <w:rFonts w:ascii="Museo Sans Condensed" w:hAnsi="Museo Sans Condensed"/>
                <w:w w:val="95"/>
              </w:rPr>
              <w:t>/202</w:t>
            </w:r>
            <w:r>
              <w:rPr>
                <w:rFonts w:ascii="Museo Sans Condensed" w:hAnsi="Museo Sans Condensed"/>
                <w:w w:val="95"/>
              </w:rPr>
              <w:t>1</w:t>
            </w:r>
          </w:p>
        </w:tc>
        <w:tc>
          <w:tcPr>
            <w:tcW w:w="6240" w:type="dxa"/>
            <w:vAlign w:val="center"/>
          </w:tcPr>
          <w:p w14:paraId="3AA9558F" w14:textId="10BD06FC" w:rsidR="00430C49" w:rsidRPr="00312D63" w:rsidRDefault="00430C49" w:rsidP="00312D63">
            <w:pPr>
              <w:pStyle w:val="Ttulo"/>
              <w:spacing w:before="0"/>
              <w:ind w:left="0" w:right="0"/>
              <w:jc w:val="both"/>
              <w:rPr>
                <w:rFonts w:ascii="Museo Sans Condensed" w:hAnsi="Museo Sans Condensed"/>
                <w:b w:val="0"/>
                <w:bCs w:val="0"/>
                <w:w w:val="85"/>
                <w:sz w:val="22"/>
                <w:szCs w:val="22"/>
              </w:rPr>
            </w:pPr>
            <w:r w:rsidRPr="00312D63">
              <w:rPr>
                <w:rFonts w:ascii="Museo Sans Condensed" w:hAnsi="Museo Sans Condensed"/>
                <w:b w:val="0"/>
                <w:bCs w:val="0"/>
                <w:w w:val="85"/>
                <w:sz w:val="22"/>
                <w:szCs w:val="22"/>
              </w:rPr>
              <w:t xml:space="preserve">Primera Versión del </w:t>
            </w:r>
            <w:r w:rsidR="002E0076" w:rsidRPr="00312D63">
              <w:rPr>
                <w:rFonts w:ascii="Museo Sans Condensed" w:hAnsi="Museo Sans Condensed"/>
                <w:b w:val="0"/>
                <w:bCs w:val="0"/>
                <w:w w:val="85"/>
                <w:sz w:val="22"/>
                <w:szCs w:val="22"/>
              </w:rPr>
              <w:t>Banco Terminológico de Series y Subseries Documentales</w:t>
            </w:r>
            <w:r w:rsidR="00312D63">
              <w:rPr>
                <w:rFonts w:ascii="Museo Sans Condensed" w:hAnsi="Museo Sans Condensed"/>
                <w:b w:val="0"/>
                <w:bCs w:val="0"/>
                <w:w w:val="85"/>
                <w:sz w:val="22"/>
                <w:szCs w:val="22"/>
              </w:rPr>
              <w:t xml:space="preserve">, el cual es aprobado en Comité Institucional de Gestión y Desempeño. </w:t>
            </w:r>
          </w:p>
        </w:tc>
      </w:tr>
    </w:tbl>
    <w:p w14:paraId="0C283030" w14:textId="77777777" w:rsidR="00430C49" w:rsidRPr="00312D63" w:rsidRDefault="00430C49">
      <w:pPr>
        <w:pStyle w:val="Ttulo1"/>
        <w:ind w:left="242" w:firstLine="0"/>
        <w:rPr>
          <w:rFonts w:ascii="Museo Sans Condensed" w:hAnsi="Museo Sans Condensed"/>
          <w:sz w:val="22"/>
          <w:szCs w:val="22"/>
        </w:rPr>
      </w:pPr>
    </w:p>
    <w:p w14:paraId="7CCD46E6" w14:textId="77777777" w:rsidR="00430C49" w:rsidRPr="00312D63" w:rsidRDefault="00430C49" w:rsidP="00312D63"/>
    <w:p w14:paraId="6A25DEDD" w14:textId="400408BD" w:rsidR="00312D63" w:rsidRDefault="00312D63">
      <w:r>
        <w:br w:type="page"/>
      </w:r>
    </w:p>
    <w:p w14:paraId="5F10A8A6" w14:textId="53548338" w:rsidR="00FE0A33" w:rsidRPr="00312D63" w:rsidRDefault="00430C49" w:rsidP="00312D63">
      <w:pPr>
        <w:pStyle w:val="Ttulo1"/>
        <w:numPr>
          <w:ilvl w:val="0"/>
          <w:numId w:val="8"/>
        </w:numPr>
        <w:rPr>
          <w:rFonts w:ascii="Museo Sans Condensed" w:hAnsi="Museo Sans Condensed"/>
          <w:sz w:val="22"/>
          <w:szCs w:val="22"/>
        </w:rPr>
      </w:pPr>
      <w:bookmarkStart w:id="0" w:name="_Toc64374911"/>
      <w:r w:rsidRPr="00312D63">
        <w:rPr>
          <w:rFonts w:ascii="Museo Sans Condensed" w:hAnsi="Museo Sans Condensed"/>
          <w:sz w:val="22"/>
          <w:szCs w:val="22"/>
        </w:rPr>
        <w:lastRenderedPageBreak/>
        <w:t>INTRODUCCIÓN</w:t>
      </w:r>
      <w:bookmarkEnd w:id="0"/>
    </w:p>
    <w:p w14:paraId="1D22CD16" w14:textId="77777777" w:rsidR="00FE0A33" w:rsidRPr="00312D63" w:rsidRDefault="00FE0A33">
      <w:pPr>
        <w:pStyle w:val="Textoindependiente"/>
        <w:rPr>
          <w:rFonts w:ascii="Museo Sans Condensed" w:hAnsi="Museo Sans Condensed"/>
          <w:b/>
          <w:sz w:val="22"/>
          <w:szCs w:val="22"/>
        </w:rPr>
      </w:pPr>
    </w:p>
    <w:p w14:paraId="5B22843B" w14:textId="036B3AED" w:rsidR="00FE0A33" w:rsidRPr="00312D63" w:rsidRDefault="00430C49">
      <w:pPr>
        <w:spacing w:before="236"/>
        <w:ind w:left="242" w:right="238"/>
        <w:jc w:val="both"/>
        <w:rPr>
          <w:rFonts w:ascii="Museo Sans Condensed" w:hAnsi="Museo Sans Condensed"/>
        </w:rPr>
      </w:pPr>
      <w:r w:rsidRPr="00312D63">
        <w:rPr>
          <w:rFonts w:ascii="Museo Sans Condensed" w:hAnsi="Museo Sans Condensed"/>
        </w:rPr>
        <w:t>Los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Bancos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Terminológicos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de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series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y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subseries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documentales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(BANTER)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son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uno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de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los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instrumentos</w:t>
      </w:r>
      <w:r w:rsidRPr="00312D63">
        <w:rPr>
          <w:rFonts w:ascii="Museo Sans Condensed" w:hAnsi="Museo Sans Condensed"/>
          <w:spacing w:val="-8"/>
        </w:rPr>
        <w:t xml:space="preserve"> </w:t>
      </w:r>
      <w:r w:rsidRPr="00312D63">
        <w:rPr>
          <w:rFonts w:ascii="Museo Sans Condensed" w:hAnsi="Museo Sans Condensed"/>
        </w:rPr>
        <w:t>archivísticos</w:t>
      </w:r>
      <w:r w:rsidRPr="00312D63">
        <w:rPr>
          <w:rFonts w:ascii="Museo Sans Condensed" w:hAnsi="Museo Sans Condensed"/>
          <w:spacing w:val="-4"/>
        </w:rPr>
        <w:t xml:space="preserve"> </w:t>
      </w:r>
      <w:r w:rsidRPr="00312D63">
        <w:rPr>
          <w:rFonts w:ascii="Museo Sans Condensed" w:hAnsi="Museo Sans Condensed"/>
        </w:rPr>
        <w:t>listados</w:t>
      </w:r>
      <w:r w:rsidRPr="00312D63">
        <w:rPr>
          <w:rFonts w:ascii="Museo Sans Condensed" w:hAnsi="Museo Sans Condensed"/>
          <w:spacing w:val="-7"/>
        </w:rPr>
        <w:t xml:space="preserve"> </w:t>
      </w:r>
      <w:r w:rsidRPr="00312D63">
        <w:rPr>
          <w:rFonts w:ascii="Museo Sans Condensed" w:hAnsi="Museo Sans Condensed"/>
        </w:rPr>
        <w:t>en</w:t>
      </w:r>
      <w:r w:rsidRPr="00312D63">
        <w:rPr>
          <w:rFonts w:ascii="Museo Sans Condensed" w:hAnsi="Museo Sans Condensed"/>
          <w:spacing w:val="-4"/>
        </w:rPr>
        <w:t xml:space="preserve"> </w:t>
      </w:r>
      <w:r w:rsidRPr="00312D63">
        <w:rPr>
          <w:rFonts w:ascii="Museo Sans Condensed" w:hAnsi="Museo Sans Condensed"/>
        </w:rPr>
        <w:t>el</w:t>
      </w:r>
      <w:r w:rsidRPr="00312D63">
        <w:rPr>
          <w:rFonts w:ascii="Museo Sans Condensed" w:hAnsi="Museo Sans Condensed"/>
          <w:spacing w:val="-8"/>
        </w:rPr>
        <w:t xml:space="preserve"> </w:t>
      </w:r>
      <w:r w:rsidRPr="00312D63">
        <w:rPr>
          <w:rFonts w:ascii="Museo Sans Condensed" w:hAnsi="Museo Sans Condensed"/>
        </w:rPr>
        <w:t>artículo</w:t>
      </w:r>
      <w:r w:rsidRPr="00312D63">
        <w:rPr>
          <w:rFonts w:ascii="Museo Sans Condensed" w:hAnsi="Museo Sans Condensed"/>
          <w:spacing w:val="-4"/>
        </w:rPr>
        <w:t xml:space="preserve"> </w:t>
      </w:r>
      <w:r w:rsidRPr="00312D63">
        <w:rPr>
          <w:rFonts w:ascii="Museo Sans Condensed" w:hAnsi="Museo Sans Condensed"/>
        </w:rPr>
        <w:t>8</w:t>
      </w:r>
      <w:r w:rsidRPr="00312D63">
        <w:rPr>
          <w:rFonts w:ascii="Museo Sans Condensed" w:hAnsi="Museo Sans Condensed"/>
          <w:spacing w:val="-6"/>
        </w:rPr>
        <w:t xml:space="preserve"> </w:t>
      </w:r>
      <w:r w:rsidRPr="00312D63">
        <w:rPr>
          <w:rFonts w:ascii="Museo Sans Condensed" w:hAnsi="Museo Sans Condensed"/>
        </w:rPr>
        <w:t>del</w:t>
      </w:r>
      <w:r w:rsidRPr="00312D63">
        <w:rPr>
          <w:rFonts w:ascii="Museo Sans Condensed" w:hAnsi="Museo Sans Condensed"/>
          <w:spacing w:val="-5"/>
        </w:rPr>
        <w:t xml:space="preserve"> </w:t>
      </w:r>
      <w:r w:rsidRPr="00312D63">
        <w:rPr>
          <w:rFonts w:ascii="Museo Sans Condensed" w:hAnsi="Museo Sans Condensed"/>
        </w:rPr>
        <w:t>Decreto</w:t>
      </w:r>
      <w:r w:rsidRPr="00312D63">
        <w:rPr>
          <w:rFonts w:ascii="Museo Sans Condensed" w:hAnsi="Museo Sans Condensed"/>
          <w:spacing w:val="-7"/>
        </w:rPr>
        <w:t xml:space="preserve"> </w:t>
      </w:r>
      <w:r w:rsidRPr="00312D63">
        <w:rPr>
          <w:rFonts w:ascii="Museo Sans Condensed" w:hAnsi="Museo Sans Condensed"/>
        </w:rPr>
        <w:t>2609</w:t>
      </w:r>
      <w:r w:rsidRPr="00312D63">
        <w:rPr>
          <w:rFonts w:ascii="Museo Sans Condensed" w:hAnsi="Museo Sans Condensed"/>
          <w:spacing w:val="-6"/>
        </w:rPr>
        <w:t xml:space="preserve"> </w:t>
      </w:r>
      <w:r w:rsidRPr="00312D63">
        <w:rPr>
          <w:rFonts w:ascii="Museo Sans Condensed" w:hAnsi="Museo Sans Condensed"/>
        </w:rPr>
        <w:t>de</w:t>
      </w:r>
      <w:r w:rsidRPr="00312D63">
        <w:rPr>
          <w:rFonts w:ascii="Museo Sans Condensed" w:hAnsi="Museo Sans Condensed"/>
          <w:spacing w:val="-6"/>
        </w:rPr>
        <w:t xml:space="preserve"> </w:t>
      </w:r>
      <w:r w:rsidRPr="00312D63">
        <w:rPr>
          <w:rFonts w:ascii="Museo Sans Condensed" w:hAnsi="Museo Sans Condensed"/>
        </w:rPr>
        <w:t>2012,</w:t>
      </w:r>
      <w:r w:rsidRPr="00312D63">
        <w:rPr>
          <w:rFonts w:ascii="Museo Sans Condensed" w:hAnsi="Museo Sans Condensed"/>
          <w:spacing w:val="-6"/>
        </w:rPr>
        <w:t xml:space="preserve"> </w:t>
      </w:r>
      <w:r w:rsidRPr="00312D63">
        <w:rPr>
          <w:rFonts w:ascii="Museo Sans Condensed" w:hAnsi="Museo Sans Condensed"/>
        </w:rPr>
        <w:t>el</w:t>
      </w:r>
      <w:r w:rsidRPr="00312D63">
        <w:rPr>
          <w:rFonts w:ascii="Museo Sans Condensed" w:hAnsi="Museo Sans Condensed"/>
          <w:spacing w:val="-6"/>
        </w:rPr>
        <w:t xml:space="preserve"> </w:t>
      </w:r>
      <w:r w:rsidRPr="00312D63">
        <w:rPr>
          <w:rFonts w:ascii="Museo Sans Condensed" w:hAnsi="Museo Sans Condensed"/>
        </w:rPr>
        <w:t>cual</w:t>
      </w:r>
      <w:r w:rsidRPr="00312D63">
        <w:rPr>
          <w:rFonts w:ascii="Museo Sans Condensed" w:hAnsi="Museo Sans Condensed"/>
          <w:spacing w:val="-5"/>
        </w:rPr>
        <w:t xml:space="preserve"> </w:t>
      </w:r>
      <w:r w:rsidRPr="00312D63">
        <w:rPr>
          <w:rFonts w:ascii="Museo Sans Condensed" w:hAnsi="Museo Sans Condensed"/>
        </w:rPr>
        <w:t>fue</w:t>
      </w:r>
      <w:r w:rsidRPr="00312D63">
        <w:rPr>
          <w:rFonts w:ascii="Museo Sans Condensed" w:hAnsi="Museo Sans Condensed"/>
          <w:spacing w:val="-6"/>
        </w:rPr>
        <w:t xml:space="preserve"> </w:t>
      </w:r>
      <w:r w:rsidRPr="00312D63">
        <w:rPr>
          <w:rFonts w:ascii="Museo Sans Condensed" w:hAnsi="Museo Sans Condensed"/>
        </w:rPr>
        <w:t>compilado</w:t>
      </w:r>
      <w:r w:rsidRPr="00312D63">
        <w:rPr>
          <w:rFonts w:ascii="Museo Sans Condensed" w:hAnsi="Museo Sans Condensed"/>
          <w:spacing w:val="-6"/>
        </w:rPr>
        <w:t xml:space="preserve"> </w:t>
      </w:r>
      <w:r w:rsidRPr="00312D63">
        <w:rPr>
          <w:rFonts w:ascii="Museo Sans Condensed" w:hAnsi="Museo Sans Condensed"/>
        </w:rPr>
        <w:t>en</w:t>
      </w:r>
      <w:r w:rsidRPr="00312D63">
        <w:rPr>
          <w:rFonts w:ascii="Museo Sans Condensed" w:hAnsi="Museo Sans Condensed"/>
          <w:spacing w:val="-53"/>
        </w:rPr>
        <w:t xml:space="preserve"> </w:t>
      </w:r>
      <w:r w:rsidRPr="00312D63">
        <w:rPr>
          <w:rFonts w:ascii="Museo Sans Condensed" w:hAnsi="Museo Sans Condensed"/>
        </w:rPr>
        <w:t>el Decreto 1080 de 2015 (Decreto Único Reglamentario del Sector Cultura) en su artículo 2.8.2.5.8.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Acorde con la definición que se extrae de la página web del Archivo General de la Nación (AGN), los</w:t>
      </w:r>
      <w:r w:rsidRPr="00312D63">
        <w:rPr>
          <w:rFonts w:ascii="Museo Sans Condensed" w:hAnsi="Museo Sans Condensed"/>
          <w:spacing w:val="-52"/>
        </w:rPr>
        <w:t xml:space="preserve"> </w:t>
      </w:r>
      <w:r w:rsidRPr="00312D63">
        <w:rPr>
          <w:rFonts w:ascii="Museo Sans Condensed" w:hAnsi="Museo Sans Condensed"/>
          <w:spacing w:val="-1"/>
        </w:rPr>
        <w:t>BANTER</w:t>
      </w:r>
      <w:r w:rsidRPr="00312D63">
        <w:rPr>
          <w:rFonts w:ascii="Museo Sans Condensed" w:hAnsi="Museo Sans Condensed"/>
          <w:spacing w:val="-12"/>
        </w:rPr>
        <w:t xml:space="preserve"> </w:t>
      </w:r>
      <w:r w:rsidRPr="00312D63">
        <w:rPr>
          <w:rFonts w:ascii="Museo Sans Condensed" w:hAnsi="Museo Sans Condensed"/>
          <w:spacing w:val="-1"/>
        </w:rPr>
        <w:t>son</w:t>
      </w:r>
      <w:r w:rsidRPr="00312D63">
        <w:rPr>
          <w:rFonts w:ascii="Museo Sans Condensed" w:hAnsi="Museo Sans Condensed"/>
          <w:spacing w:val="-12"/>
        </w:rPr>
        <w:t xml:space="preserve"> </w:t>
      </w:r>
      <w:r w:rsidRPr="00312D63">
        <w:rPr>
          <w:rFonts w:ascii="Museo Sans Condensed" w:hAnsi="Museo Sans Condensed"/>
          <w:spacing w:val="-1"/>
        </w:rPr>
        <w:t>un</w:t>
      </w:r>
      <w:r w:rsidRPr="00312D63">
        <w:rPr>
          <w:rFonts w:ascii="Museo Sans Condensed" w:hAnsi="Museo Sans Condensed"/>
          <w:spacing w:val="-10"/>
        </w:rPr>
        <w:t xml:space="preserve"> </w:t>
      </w:r>
      <w:r w:rsidRPr="00312D63">
        <w:rPr>
          <w:rFonts w:ascii="Museo Sans Condensed" w:hAnsi="Museo Sans Condensed"/>
          <w:i/>
          <w:spacing w:val="-1"/>
        </w:rPr>
        <w:t>“Instrumento</w:t>
      </w:r>
      <w:r w:rsidRPr="00312D63">
        <w:rPr>
          <w:rFonts w:ascii="Museo Sans Condensed" w:hAnsi="Museo Sans Condensed"/>
          <w:i/>
          <w:spacing w:val="-10"/>
        </w:rPr>
        <w:t xml:space="preserve"> </w:t>
      </w:r>
      <w:r w:rsidRPr="00312D63">
        <w:rPr>
          <w:rFonts w:ascii="Museo Sans Condensed" w:hAnsi="Museo Sans Condensed"/>
          <w:i/>
        </w:rPr>
        <w:t>Archivístico</w:t>
      </w:r>
      <w:r w:rsidRPr="00312D63">
        <w:rPr>
          <w:rFonts w:ascii="Museo Sans Condensed" w:hAnsi="Museo Sans Condensed"/>
          <w:i/>
          <w:spacing w:val="-13"/>
        </w:rPr>
        <w:t xml:space="preserve"> </w:t>
      </w:r>
      <w:r w:rsidRPr="00312D63">
        <w:rPr>
          <w:rFonts w:ascii="Museo Sans Condensed" w:hAnsi="Museo Sans Condensed"/>
          <w:i/>
        </w:rPr>
        <w:t>que</w:t>
      </w:r>
      <w:r w:rsidRPr="00312D63">
        <w:rPr>
          <w:rFonts w:ascii="Museo Sans Condensed" w:hAnsi="Museo Sans Condensed"/>
          <w:i/>
          <w:spacing w:val="-11"/>
        </w:rPr>
        <w:t xml:space="preserve"> </w:t>
      </w:r>
      <w:r w:rsidRPr="00312D63">
        <w:rPr>
          <w:rFonts w:ascii="Museo Sans Condensed" w:hAnsi="Museo Sans Condensed"/>
          <w:i/>
        </w:rPr>
        <w:t>permite</w:t>
      </w:r>
      <w:r w:rsidRPr="00312D63">
        <w:rPr>
          <w:rFonts w:ascii="Museo Sans Condensed" w:hAnsi="Museo Sans Condensed"/>
          <w:i/>
          <w:spacing w:val="-10"/>
        </w:rPr>
        <w:t xml:space="preserve"> </w:t>
      </w:r>
      <w:r w:rsidRPr="00312D63">
        <w:rPr>
          <w:rFonts w:ascii="Museo Sans Condensed" w:hAnsi="Museo Sans Condensed"/>
          <w:i/>
        </w:rPr>
        <w:t>la</w:t>
      </w:r>
      <w:r w:rsidRPr="00312D63">
        <w:rPr>
          <w:rFonts w:ascii="Museo Sans Condensed" w:hAnsi="Museo Sans Condensed"/>
          <w:i/>
          <w:spacing w:val="-11"/>
        </w:rPr>
        <w:t xml:space="preserve"> </w:t>
      </w:r>
      <w:r w:rsidRPr="00312D63">
        <w:rPr>
          <w:rFonts w:ascii="Museo Sans Condensed" w:hAnsi="Museo Sans Condensed"/>
          <w:i/>
        </w:rPr>
        <w:t>normalización</w:t>
      </w:r>
      <w:r w:rsidRPr="00312D63">
        <w:rPr>
          <w:rFonts w:ascii="Museo Sans Condensed" w:hAnsi="Museo Sans Condensed"/>
          <w:i/>
          <w:spacing w:val="-10"/>
        </w:rPr>
        <w:t xml:space="preserve"> </w:t>
      </w:r>
      <w:r w:rsidRPr="00312D63">
        <w:rPr>
          <w:rFonts w:ascii="Museo Sans Condensed" w:hAnsi="Museo Sans Condensed"/>
          <w:i/>
        </w:rPr>
        <w:t>de</w:t>
      </w:r>
      <w:r w:rsidRPr="00312D63">
        <w:rPr>
          <w:rFonts w:ascii="Museo Sans Condensed" w:hAnsi="Museo Sans Condensed"/>
          <w:i/>
          <w:spacing w:val="-13"/>
        </w:rPr>
        <w:t xml:space="preserve"> </w:t>
      </w:r>
      <w:r w:rsidRPr="00312D63">
        <w:rPr>
          <w:rFonts w:ascii="Museo Sans Condensed" w:hAnsi="Museo Sans Condensed"/>
          <w:i/>
        </w:rPr>
        <w:t>las</w:t>
      </w:r>
      <w:r w:rsidRPr="00312D63">
        <w:rPr>
          <w:rFonts w:ascii="Museo Sans Condensed" w:hAnsi="Museo Sans Condensed"/>
          <w:i/>
          <w:spacing w:val="-10"/>
        </w:rPr>
        <w:t xml:space="preserve"> </w:t>
      </w:r>
      <w:r w:rsidRPr="00312D63">
        <w:rPr>
          <w:rFonts w:ascii="Museo Sans Condensed" w:hAnsi="Museo Sans Condensed"/>
          <w:i/>
        </w:rPr>
        <w:t>series,</w:t>
      </w:r>
      <w:r w:rsidRPr="00312D63">
        <w:rPr>
          <w:rFonts w:ascii="Museo Sans Condensed" w:hAnsi="Museo Sans Condensed"/>
          <w:i/>
          <w:spacing w:val="-11"/>
        </w:rPr>
        <w:t xml:space="preserve"> </w:t>
      </w:r>
      <w:r w:rsidRPr="00312D63">
        <w:rPr>
          <w:rFonts w:ascii="Museo Sans Condensed" w:hAnsi="Museo Sans Condensed"/>
          <w:i/>
        </w:rPr>
        <w:t>subseries</w:t>
      </w:r>
      <w:r w:rsidRPr="00312D63">
        <w:rPr>
          <w:rFonts w:ascii="Museo Sans Condensed" w:hAnsi="Museo Sans Condensed"/>
          <w:i/>
          <w:spacing w:val="-11"/>
        </w:rPr>
        <w:t xml:space="preserve"> </w:t>
      </w:r>
      <w:r w:rsidRPr="00312D63">
        <w:rPr>
          <w:rFonts w:ascii="Museo Sans Condensed" w:hAnsi="Museo Sans Condensed"/>
          <w:i/>
        </w:rPr>
        <w:t>y</w:t>
      </w:r>
      <w:r w:rsidRPr="00312D63">
        <w:rPr>
          <w:rFonts w:ascii="Museo Sans Condensed" w:hAnsi="Museo Sans Condensed"/>
          <w:i/>
          <w:spacing w:val="-14"/>
        </w:rPr>
        <w:t xml:space="preserve"> </w:t>
      </w:r>
      <w:r w:rsidRPr="00312D63">
        <w:rPr>
          <w:rFonts w:ascii="Museo Sans Condensed" w:hAnsi="Museo Sans Condensed"/>
          <w:i/>
        </w:rPr>
        <w:t>tipos</w:t>
      </w:r>
      <w:r w:rsidRPr="00312D63">
        <w:rPr>
          <w:rFonts w:ascii="Museo Sans Condensed" w:hAnsi="Museo Sans Condensed"/>
          <w:i/>
          <w:spacing w:val="-52"/>
        </w:rPr>
        <w:t xml:space="preserve"> </w:t>
      </w:r>
      <w:r w:rsidRPr="00312D63">
        <w:rPr>
          <w:rFonts w:ascii="Museo Sans Condensed" w:hAnsi="Museo Sans Condensed"/>
          <w:i/>
        </w:rPr>
        <w:t>documentales</w:t>
      </w:r>
      <w:r w:rsidRPr="00312D63">
        <w:rPr>
          <w:rFonts w:ascii="Museo Sans Condensed" w:hAnsi="Museo Sans Condensed"/>
          <w:i/>
          <w:spacing w:val="-12"/>
        </w:rPr>
        <w:t xml:space="preserve"> </w:t>
      </w:r>
      <w:r w:rsidRPr="00312D63">
        <w:rPr>
          <w:rFonts w:ascii="Museo Sans Condensed" w:hAnsi="Museo Sans Condensed"/>
          <w:i/>
        </w:rPr>
        <w:t>a</w:t>
      </w:r>
      <w:r w:rsidRPr="00312D63">
        <w:rPr>
          <w:rFonts w:ascii="Museo Sans Condensed" w:hAnsi="Museo Sans Condensed"/>
          <w:i/>
          <w:spacing w:val="-13"/>
        </w:rPr>
        <w:t xml:space="preserve"> </w:t>
      </w:r>
      <w:r w:rsidRPr="00312D63">
        <w:rPr>
          <w:rFonts w:ascii="Museo Sans Condensed" w:hAnsi="Museo Sans Condensed"/>
          <w:i/>
        </w:rPr>
        <w:t>través</w:t>
      </w:r>
      <w:r w:rsidRPr="00312D63">
        <w:rPr>
          <w:rFonts w:ascii="Museo Sans Condensed" w:hAnsi="Museo Sans Condensed"/>
          <w:i/>
          <w:spacing w:val="-13"/>
        </w:rPr>
        <w:t xml:space="preserve"> </w:t>
      </w:r>
      <w:r w:rsidRPr="00312D63">
        <w:rPr>
          <w:rFonts w:ascii="Museo Sans Condensed" w:hAnsi="Museo Sans Condensed"/>
          <w:i/>
        </w:rPr>
        <w:t>de</w:t>
      </w:r>
      <w:r w:rsidRPr="00312D63">
        <w:rPr>
          <w:rFonts w:ascii="Museo Sans Condensed" w:hAnsi="Museo Sans Condensed"/>
          <w:i/>
          <w:spacing w:val="-11"/>
        </w:rPr>
        <w:t xml:space="preserve"> </w:t>
      </w:r>
      <w:r w:rsidRPr="00312D63">
        <w:rPr>
          <w:rFonts w:ascii="Museo Sans Condensed" w:hAnsi="Museo Sans Condensed"/>
          <w:i/>
        </w:rPr>
        <w:t>lenguajes</w:t>
      </w:r>
      <w:r w:rsidRPr="00312D63">
        <w:rPr>
          <w:rFonts w:ascii="Museo Sans Condensed" w:hAnsi="Museo Sans Condensed"/>
          <w:i/>
          <w:spacing w:val="-10"/>
        </w:rPr>
        <w:t xml:space="preserve"> </w:t>
      </w:r>
      <w:r w:rsidRPr="00312D63">
        <w:rPr>
          <w:rFonts w:ascii="Museo Sans Condensed" w:hAnsi="Museo Sans Condensed"/>
          <w:i/>
        </w:rPr>
        <w:t>controlados</w:t>
      </w:r>
      <w:r w:rsidRPr="00312D63">
        <w:rPr>
          <w:rFonts w:ascii="Museo Sans Condensed" w:hAnsi="Museo Sans Condensed"/>
          <w:i/>
          <w:spacing w:val="-11"/>
        </w:rPr>
        <w:t xml:space="preserve"> </w:t>
      </w:r>
      <w:r w:rsidRPr="00312D63">
        <w:rPr>
          <w:rFonts w:ascii="Museo Sans Condensed" w:hAnsi="Museo Sans Condensed"/>
          <w:i/>
        </w:rPr>
        <w:t>y</w:t>
      </w:r>
      <w:r w:rsidRPr="00312D63">
        <w:rPr>
          <w:rFonts w:ascii="Museo Sans Condensed" w:hAnsi="Museo Sans Condensed"/>
          <w:i/>
          <w:spacing w:val="-14"/>
        </w:rPr>
        <w:t xml:space="preserve"> </w:t>
      </w:r>
      <w:r w:rsidRPr="00312D63">
        <w:rPr>
          <w:rFonts w:ascii="Museo Sans Condensed" w:hAnsi="Museo Sans Condensed"/>
          <w:i/>
        </w:rPr>
        <w:t>estructuras</w:t>
      </w:r>
      <w:r w:rsidRPr="00312D63">
        <w:rPr>
          <w:rFonts w:ascii="Museo Sans Condensed" w:hAnsi="Museo Sans Condensed"/>
          <w:i/>
          <w:spacing w:val="-10"/>
        </w:rPr>
        <w:t xml:space="preserve"> </w:t>
      </w:r>
      <w:r w:rsidRPr="00312D63">
        <w:rPr>
          <w:rFonts w:ascii="Museo Sans Condensed" w:hAnsi="Museo Sans Condensed"/>
          <w:i/>
        </w:rPr>
        <w:t>terminológicas.”</w:t>
      </w:r>
      <w:r w:rsidRPr="00312D63">
        <w:rPr>
          <w:rFonts w:ascii="Museo Sans Condensed" w:hAnsi="Museo Sans Condensed"/>
          <w:i/>
          <w:spacing w:val="-9"/>
        </w:rPr>
        <w:t xml:space="preserve"> </w:t>
      </w:r>
      <w:r w:rsidR="00312D63">
        <w:rPr>
          <w:rStyle w:val="Refdenotaalpie"/>
          <w:rFonts w:ascii="Museo Sans Condensed" w:hAnsi="Museo Sans Condensed"/>
          <w:i/>
          <w:spacing w:val="-9"/>
        </w:rPr>
        <w:footnoteReference w:id="1"/>
      </w:r>
      <w:r w:rsidRPr="00312D63">
        <w:rPr>
          <w:rFonts w:ascii="Museo Sans Condensed" w:hAnsi="Museo Sans Condensed"/>
        </w:rPr>
        <w:t>Ello</w:t>
      </w:r>
      <w:r w:rsidRPr="00312D63">
        <w:rPr>
          <w:rFonts w:ascii="Museo Sans Condensed" w:hAnsi="Museo Sans Condensed"/>
          <w:spacing w:val="-12"/>
        </w:rPr>
        <w:t xml:space="preserve"> </w:t>
      </w:r>
      <w:r w:rsidRPr="00312D63">
        <w:rPr>
          <w:rFonts w:ascii="Museo Sans Condensed" w:hAnsi="Museo Sans Condensed"/>
        </w:rPr>
        <w:t>implica</w:t>
      </w:r>
      <w:r w:rsidRPr="00312D63">
        <w:rPr>
          <w:rFonts w:ascii="Museo Sans Condensed" w:hAnsi="Museo Sans Condensed"/>
          <w:spacing w:val="-11"/>
        </w:rPr>
        <w:t xml:space="preserve"> </w:t>
      </w:r>
      <w:r w:rsidRPr="00312D63">
        <w:rPr>
          <w:rFonts w:ascii="Museo Sans Condensed" w:hAnsi="Museo Sans Condensed"/>
        </w:rPr>
        <w:t>que</w:t>
      </w:r>
      <w:r w:rsidRPr="00312D63">
        <w:rPr>
          <w:rFonts w:ascii="Museo Sans Condensed" w:hAnsi="Museo Sans Condensed"/>
          <w:spacing w:val="-13"/>
        </w:rPr>
        <w:t xml:space="preserve"> </w:t>
      </w:r>
      <w:r w:rsidRPr="00312D63">
        <w:rPr>
          <w:rFonts w:ascii="Museo Sans Condensed" w:hAnsi="Museo Sans Condensed"/>
        </w:rPr>
        <w:t>dicha</w:t>
      </w:r>
      <w:r w:rsidRPr="00312D63">
        <w:rPr>
          <w:rFonts w:ascii="Museo Sans Condensed" w:hAnsi="Museo Sans Condensed"/>
          <w:spacing w:val="-52"/>
        </w:rPr>
        <w:t xml:space="preserve"> </w:t>
      </w:r>
      <w:r w:rsidRPr="00312D63">
        <w:rPr>
          <w:rFonts w:ascii="Museo Sans Condensed" w:hAnsi="Museo Sans Condensed"/>
        </w:rPr>
        <w:t>normalización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es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a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nivel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terminológico,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tomando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como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referencia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la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perspectiva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teórica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de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los</w:t>
      </w:r>
      <w:r w:rsidRPr="00312D63">
        <w:rPr>
          <w:rFonts w:ascii="Museo Sans Condensed" w:hAnsi="Museo Sans Condensed"/>
          <w:spacing w:val="-52"/>
        </w:rPr>
        <w:t xml:space="preserve"> </w:t>
      </w:r>
      <w:r w:rsidRPr="00312D63">
        <w:rPr>
          <w:rFonts w:ascii="Museo Sans Condensed" w:hAnsi="Museo Sans Condensed"/>
        </w:rPr>
        <w:t>lenguajes</w:t>
      </w:r>
      <w:r w:rsidRPr="00312D63">
        <w:rPr>
          <w:rFonts w:ascii="Museo Sans Condensed" w:hAnsi="Museo Sans Condensed"/>
          <w:spacing w:val="-6"/>
        </w:rPr>
        <w:t xml:space="preserve"> </w:t>
      </w:r>
      <w:r w:rsidRPr="00312D63">
        <w:rPr>
          <w:rFonts w:ascii="Museo Sans Condensed" w:hAnsi="Museo Sans Condensed"/>
        </w:rPr>
        <w:t>controlados</w:t>
      </w:r>
      <w:r w:rsidRPr="00312D63">
        <w:rPr>
          <w:rFonts w:ascii="Museo Sans Condensed" w:hAnsi="Museo Sans Condensed"/>
          <w:spacing w:val="-5"/>
        </w:rPr>
        <w:t xml:space="preserve"> </w:t>
      </w:r>
      <w:r w:rsidRPr="00312D63">
        <w:rPr>
          <w:rFonts w:ascii="Museo Sans Condensed" w:hAnsi="Museo Sans Condensed"/>
        </w:rPr>
        <w:t>para</w:t>
      </w:r>
      <w:r w:rsidRPr="00312D63">
        <w:rPr>
          <w:rFonts w:ascii="Museo Sans Condensed" w:hAnsi="Museo Sans Condensed"/>
          <w:spacing w:val="-8"/>
        </w:rPr>
        <w:t xml:space="preserve"> </w:t>
      </w:r>
      <w:r w:rsidRPr="00312D63">
        <w:rPr>
          <w:rFonts w:ascii="Museo Sans Condensed" w:hAnsi="Museo Sans Condensed"/>
        </w:rPr>
        <w:t>lograr</w:t>
      </w:r>
      <w:r w:rsidRPr="00312D63">
        <w:rPr>
          <w:rFonts w:ascii="Museo Sans Condensed" w:hAnsi="Museo Sans Condensed"/>
          <w:spacing w:val="-6"/>
        </w:rPr>
        <w:t xml:space="preserve"> </w:t>
      </w:r>
      <w:r w:rsidRPr="00312D63">
        <w:rPr>
          <w:rFonts w:ascii="Museo Sans Condensed" w:hAnsi="Museo Sans Condensed"/>
        </w:rPr>
        <w:t>su</w:t>
      </w:r>
      <w:r w:rsidRPr="00312D63">
        <w:rPr>
          <w:rFonts w:ascii="Museo Sans Condensed" w:hAnsi="Museo Sans Condensed"/>
          <w:spacing w:val="-5"/>
        </w:rPr>
        <w:t xml:space="preserve"> </w:t>
      </w:r>
      <w:r w:rsidRPr="00312D63">
        <w:rPr>
          <w:rFonts w:ascii="Museo Sans Condensed" w:hAnsi="Museo Sans Condensed"/>
        </w:rPr>
        <w:t>aplicación</w:t>
      </w:r>
      <w:r w:rsidRPr="00312D63">
        <w:rPr>
          <w:rFonts w:ascii="Museo Sans Condensed" w:hAnsi="Museo Sans Condensed"/>
          <w:spacing w:val="-5"/>
        </w:rPr>
        <w:t xml:space="preserve"> </w:t>
      </w:r>
      <w:r w:rsidRPr="00312D63">
        <w:rPr>
          <w:rFonts w:ascii="Museo Sans Condensed" w:hAnsi="Museo Sans Condensed"/>
        </w:rPr>
        <w:t>en</w:t>
      </w:r>
      <w:r w:rsidRPr="00312D63">
        <w:rPr>
          <w:rFonts w:ascii="Museo Sans Condensed" w:hAnsi="Museo Sans Condensed"/>
          <w:spacing w:val="-5"/>
        </w:rPr>
        <w:t xml:space="preserve"> </w:t>
      </w:r>
      <w:r w:rsidRPr="00312D63">
        <w:rPr>
          <w:rFonts w:ascii="Museo Sans Condensed" w:hAnsi="Museo Sans Condensed"/>
        </w:rPr>
        <w:t>las</w:t>
      </w:r>
      <w:r w:rsidRPr="00312D63">
        <w:rPr>
          <w:rFonts w:ascii="Museo Sans Condensed" w:hAnsi="Museo Sans Condensed"/>
          <w:spacing w:val="-5"/>
        </w:rPr>
        <w:t xml:space="preserve"> </w:t>
      </w:r>
      <w:r w:rsidRPr="00312D63">
        <w:rPr>
          <w:rFonts w:ascii="Museo Sans Condensed" w:hAnsi="Museo Sans Condensed"/>
        </w:rPr>
        <w:t>series</w:t>
      </w:r>
      <w:r w:rsidRPr="00312D63">
        <w:rPr>
          <w:rFonts w:ascii="Museo Sans Condensed" w:hAnsi="Museo Sans Condensed"/>
          <w:spacing w:val="-5"/>
        </w:rPr>
        <w:t xml:space="preserve"> </w:t>
      </w:r>
      <w:r w:rsidRPr="00312D63">
        <w:rPr>
          <w:rFonts w:ascii="Museo Sans Condensed" w:hAnsi="Museo Sans Condensed"/>
        </w:rPr>
        <w:t>y</w:t>
      </w:r>
      <w:r w:rsidRPr="00312D63">
        <w:rPr>
          <w:rFonts w:ascii="Museo Sans Condensed" w:hAnsi="Museo Sans Condensed"/>
          <w:spacing w:val="-5"/>
        </w:rPr>
        <w:t xml:space="preserve"> </w:t>
      </w:r>
      <w:r w:rsidRPr="00312D63">
        <w:rPr>
          <w:rFonts w:ascii="Museo Sans Condensed" w:hAnsi="Museo Sans Condensed"/>
        </w:rPr>
        <w:t>subseries</w:t>
      </w:r>
      <w:r w:rsidRPr="00312D63">
        <w:rPr>
          <w:rFonts w:ascii="Museo Sans Condensed" w:hAnsi="Museo Sans Condensed"/>
          <w:spacing w:val="-8"/>
        </w:rPr>
        <w:t xml:space="preserve"> </w:t>
      </w:r>
      <w:r w:rsidRPr="00312D63">
        <w:rPr>
          <w:rFonts w:ascii="Museo Sans Condensed" w:hAnsi="Museo Sans Condensed"/>
        </w:rPr>
        <w:t>documentales</w:t>
      </w:r>
      <w:r w:rsidRPr="00312D63">
        <w:rPr>
          <w:rFonts w:ascii="Museo Sans Condensed" w:hAnsi="Museo Sans Condensed"/>
          <w:spacing w:val="-5"/>
        </w:rPr>
        <w:t xml:space="preserve"> </w:t>
      </w:r>
      <w:r w:rsidRPr="00312D63">
        <w:rPr>
          <w:rFonts w:ascii="Museo Sans Condensed" w:hAnsi="Museo Sans Condensed"/>
        </w:rPr>
        <w:t>generadas</w:t>
      </w:r>
      <w:r w:rsidRPr="00312D63">
        <w:rPr>
          <w:rFonts w:ascii="Museo Sans Condensed" w:hAnsi="Museo Sans Condensed"/>
          <w:spacing w:val="-5"/>
        </w:rPr>
        <w:t xml:space="preserve"> </w:t>
      </w:r>
      <w:r w:rsidRPr="00312D63">
        <w:rPr>
          <w:rFonts w:ascii="Museo Sans Condensed" w:hAnsi="Museo Sans Condensed"/>
        </w:rPr>
        <w:t>en</w:t>
      </w:r>
      <w:r w:rsidRPr="00312D63">
        <w:rPr>
          <w:rFonts w:ascii="Museo Sans Condensed" w:hAnsi="Museo Sans Condensed"/>
          <w:spacing w:val="-53"/>
        </w:rPr>
        <w:t xml:space="preserve"> </w:t>
      </w:r>
      <w:r w:rsidRPr="00312D63">
        <w:rPr>
          <w:rFonts w:ascii="Museo Sans Condensed" w:hAnsi="Museo Sans Condensed"/>
        </w:rPr>
        <w:t>una</w:t>
      </w:r>
      <w:r w:rsidRPr="00312D63">
        <w:rPr>
          <w:rFonts w:ascii="Museo Sans Condensed" w:hAnsi="Museo Sans Condensed"/>
          <w:spacing w:val="-3"/>
        </w:rPr>
        <w:t xml:space="preserve"> </w:t>
      </w:r>
      <w:r w:rsidRPr="00312D63">
        <w:rPr>
          <w:rFonts w:ascii="Museo Sans Condensed" w:hAnsi="Museo Sans Condensed"/>
        </w:rPr>
        <w:t>entidad.</w:t>
      </w:r>
    </w:p>
    <w:p w14:paraId="5637B0F6" w14:textId="77777777" w:rsidR="00FE0A33" w:rsidRPr="00312D63" w:rsidRDefault="00FE0A33">
      <w:pPr>
        <w:pStyle w:val="Textoindependiente"/>
        <w:spacing w:before="2"/>
        <w:rPr>
          <w:rFonts w:ascii="Museo Sans Condensed" w:hAnsi="Museo Sans Condensed"/>
          <w:sz w:val="22"/>
          <w:szCs w:val="22"/>
        </w:rPr>
      </w:pPr>
    </w:p>
    <w:p w14:paraId="318CABEE" w14:textId="77777777" w:rsidR="00FE0A33" w:rsidRPr="00312D63" w:rsidRDefault="00430C49">
      <w:pPr>
        <w:pStyle w:val="Textoindependiente"/>
        <w:ind w:left="242" w:right="237"/>
        <w:jc w:val="both"/>
        <w:rPr>
          <w:rFonts w:ascii="Museo Sans Condensed" w:hAnsi="Museo Sans Condensed"/>
          <w:sz w:val="22"/>
          <w:szCs w:val="22"/>
        </w:rPr>
      </w:pPr>
      <w:r w:rsidRPr="00312D63">
        <w:rPr>
          <w:rFonts w:ascii="Museo Sans Condensed" w:hAnsi="Museo Sans Condensed"/>
          <w:sz w:val="22"/>
          <w:szCs w:val="22"/>
        </w:rPr>
        <w:t>Dado que la aplicabilidad de los BANTER está fundamentada en la estructura de series y subseries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que una entidad tiene identificada a través del Cuadro de Clasificación Documental (CCD) y Tablas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de Retención Documental, el Instituto Distrital de Participación y Acción Comunal - IDPAC elabora la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primera versión de BANTER a nivel de series y subseries documentales, teniendo como base inicial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la configuración del CCD. La finalidad del BANTER es adaptarlo a las necesidades terminológicas de</w:t>
      </w:r>
      <w:r w:rsidRPr="00312D63">
        <w:rPr>
          <w:rFonts w:ascii="Museo Sans Condensed" w:hAnsi="Museo Sans Condensed"/>
          <w:spacing w:val="-52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pacing w:val="-1"/>
          <w:sz w:val="22"/>
          <w:szCs w:val="22"/>
        </w:rPr>
        <w:t>las</w:t>
      </w:r>
      <w:r w:rsidRPr="00312D63">
        <w:rPr>
          <w:rFonts w:ascii="Museo Sans Condensed" w:hAnsi="Museo Sans Condensed"/>
          <w:spacing w:val="-9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pacing w:val="-1"/>
          <w:sz w:val="22"/>
          <w:szCs w:val="22"/>
        </w:rPr>
        <w:t>oficinas</w:t>
      </w:r>
      <w:r w:rsidRPr="00312D63">
        <w:rPr>
          <w:rFonts w:ascii="Museo Sans Condensed" w:hAnsi="Museo Sans Condensed"/>
          <w:spacing w:val="-12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pacing w:val="-1"/>
          <w:sz w:val="22"/>
          <w:szCs w:val="22"/>
        </w:rPr>
        <w:t>productoras</w:t>
      </w:r>
      <w:r w:rsidRPr="00312D63">
        <w:rPr>
          <w:rFonts w:ascii="Museo Sans Condensed" w:hAnsi="Museo Sans Condensed"/>
          <w:spacing w:val="-1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pacing w:val="-1"/>
          <w:sz w:val="22"/>
          <w:szCs w:val="22"/>
        </w:rPr>
        <w:t>del</w:t>
      </w:r>
      <w:r w:rsidRPr="00312D63">
        <w:rPr>
          <w:rFonts w:ascii="Museo Sans Condensed" w:hAnsi="Museo Sans Condensed"/>
          <w:spacing w:val="-13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pacing w:val="-1"/>
          <w:sz w:val="22"/>
          <w:szCs w:val="22"/>
        </w:rPr>
        <w:t>Instituto</w:t>
      </w:r>
      <w:r w:rsidRPr="00312D63">
        <w:rPr>
          <w:rFonts w:ascii="Museo Sans Condensed" w:hAnsi="Museo Sans Condensed"/>
          <w:spacing w:val="-8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pacing w:val="-1"/>
          <w:sz w:val="22"/>
          <w:szCs w:val="22"/>
        </w:rPr>
        <w:t>para</w:t>
      </w:r>
      <w:r w:rsidRPr="00312D63">
        <w:rPr>
          <w:rFonts w:ascii="Museo Sans Condensed" w:hAnsi="Museo Sans Condensed"/>
          <w:spacing w:val="-9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pacing w:val="-1"/>
          <w:sz w:val="22"/>
          <w:szCs w:val="22"/>
        </w:rPr>
        <w:t>su</w:t>
      </w:r>
      <w:r w:rsidRPr="00312D63">
        <w:rPr>
          <w:rFonts w:ascii="Museo Sans Condensed" w:hAnsi="Museo Sans Condensed"/>
          <w:spacing w:val="-10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pacing w:val="-1"/>
          <w:sz w:val="22"/>
          <w:szCs w:val="22"/>
        </w:rPr>
        <w:t>aplicabilidad.</w:t>
      </w:r>
      <w:r w:rsidRPr="00312D63">
        <w:rPr>
          <w:rFonts w:ascii="Museo Sans Condensed" w:hAnsi="Museo Sans Condensed"/>
          <w:spacing w:val="-4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Asimismo,</w:t>
      </w:r>
      <w:r w:rsidRPr="00312D63">
        <w:rPr>
          <w:rFonts w:ascii="Museo Sans Condensed" w:hAnsi="Museo Sans Condensed"/>
          <w:spacing w:val="-8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se</w:t>
      </w:r>
      <w:r w:rsidRPr="00312D63">
        <w:rPr>
          <w:rFonts w:ascii="Museo Sans Condensed" w:hAnsi="Museo Sans Condensed"/>
          <w:spacing w:val="-9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constituye</w:t>
      </w:r>
      <w:r w:rsidRPr="00312D63">
        <w:rPr>
          <w:rFonts w:ascii="Museo Sans Condensed" w:hAnsi="Museo Sans Condensed"/>
          <w:spacing w:val="-10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en</w:t>
      </w:r>
      <w:r w:rsidRPr="00312D63">
        <w:rPr>
          <w:rFonts w:ascii="Museo Sans Condensed" w:hAnsi="Museo Sans Condensed"/>
          <w:spacing w:val="-9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una</w:t>
      </w:r>
      <w:r w:rsidRPr="00312D63">
        <w:rPr>
          <w:rFonts w:ascii="Museo Sans Condensed" w:hAnsi="Museo Sans Condensed"/>
          <w:spacing w:val="-10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herramienta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que facilita los procesos de valoración de documentos y elaboración y/o actualización de Tablas de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Retención Documental al ofrecer tiempos mínimos de retención documental y una propuesta de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disposición</w:t>
      </w:r>
      <w:r w:rsidRPr="00312D63">
        <w:rPr>
          <w:rFonts w:ascii="Museo Sans Condensed" w:hAnsi="Museo Sans Condensed"/>
          <w:spacing w:val="-3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final.</w:t>
      </w:r>
    </w:p>
    <w:p w14:paraId="7CAC85C6" w14:textId="77777777" w:rsidR="00FE0A33" w:rsidRPr="00312D63" w:rsidRDefault="00FE0A33">
      <w:pPr>
        <w:pStyle w:val="Textoindependiente"/>
        <w:spacing w:before="10"/>
        <w:rPr>
          <w:rFonts w:ascii="Museo Sans Condensed" w:hAnsi="Museo Sans Condensed"/>
          <w:sz w:val="22"/>
          <w:szCs w:val="22"/>
        </w:rPr>
      </w:pPr>
    </w:p>
    <w:p w14:paraId="0195059A" w14:textId="77777777" w:rsidR="00FE0A33" w:rsidRPr="00312D63" w:rsidRDefault="00430C49">
      <w:pPr>
        <w:pStyle w:val="Textoindependiente"/>
        <w:ind w:left="242" w:right="234"/>
        <w:jc w:val="both"/>
        <w:rPr>
          <w:rFonts w:ascii="Museo Sans Condensed" w:hAnsi="Museo Sans Condensed"/>
          <w:sz w:val="22"/>
          <w:szCs w:val="22"/>
        </w:rPr>
      </w:pPr>
      <w:r w:rsidRPr="00312D63">
        <w:rPr>
          <w:rFonts w:ascii="Museo Sans Condensed" w:hAnsi="Museo Sans Condensed"/>
          <w:sz w:val="22"/>
          <w:szCs w:val="22"/>
        </w:rPr>
        <w:t>A partir de este contexto, se presenta al IDPAC el siguiente documento con el ánimo de ser una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herramienta útil en la configuración de estándares terminológicos para la denominación, el alcance y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la normalización de las series y subseries documentales del Instituto. El presente documento se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pacing w:val="-1"/>
          <w:sz w:val="22"/>
          <w:szCs w:val="22"/>
        </w:rPr>
        <w:t>encuentra</w:t>
      </w:r>
      <w:r w:rsidRPr="00312D63">
        <w:rPr>
          <w:rFonts w:ascii="Museo Sans Condensed" w:hAnsi="Museo Sans Condensed"/>
          <w:spacing w:val="-14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pacing w:val="-1"/>
          <w:sz w:val="22"/>
          <w:szCs w:val="22"/>
        </w:rPr>
        <w:t>dividido</w:t>
      </w:r>
      <w:r w:rsidRPr="00312D63">
        <w:rPr>
          <w:rFonts w:ascii="Museo Sans Condensed" w:hAnsi="Museo Sans Condensed"/>
          <w:spacing w:val="-14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pacing w:val="-1"/>
          <w:sz w:val="22"/>
          <w:szCs w:val="22"/>
        </w:rPr>
        <w:t>en</w:t>
      </w:r>
      <w:r w:rsidRPr="00312D63">
        <w:rPr>
          <w:rFonts w:ascii="Museo Sans Condensed" w:hAnsi="Museo Sans Condensed"/>
          <w:spacing w:val="-13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pacing w:val="-1"/>
          <w:sz w:val="22"/>
          <w:szCs w:val="22"/>
        </w:rPr>
        <w:t>dos</w:t>
      </w:r>
      <w:r w:rsidRPr="00312D63">
        <w:rPr>
          <w:rFonts w:ascii="Museo Sans Condensed" w:hAnsi="Museo Sans Condensed"/>
          <w:spacing w:val="-14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pacing w:val="-1"/>
          <w:sz w:val="22"/>
          <w:szCs w:val="22"/>
        </w:rPr>
        <w:t>secciones:</w:t>
      </w:r>
      <w:r w:rsidRPr="00312D63">
        <w:rPr>
          <w:rFonts w:ascii="Museo Sans Condensed" w:hAnsi="Museo Sans Condensed"/>
          <w:spacing w:val="-14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pacing w:val="-1"/>
          <w:sz w:val="22"/>
          <w:szCs w:val="22"/>
        </w:rPr>
        <w:t>la</w:t>
      </w:r>
      <w:r w:rsidRPr="00312D63">
        <w:rPr>
          <w:rFonts w:ascii="Museo Sans Condensed" w:hAnsi="Museo Sans Condensed"/>
          <w:spacing w:val="-14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pacing w:val="-1"/>
          <w:sz w:val="22"/>
          <w:szCs w:val="22"/>
        </w:rPr>
        <w:t>primera,</w:t>
      </w:r>
      <w:r w:rsidRPr="00312D63">
        <w:rPr>
          <w:rFonts w:ascii="Museo Sans Condensed" w:hAnsi="Museo Sans Condensed"/>
          <w:spacing w:val="-14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pacing w:val="-1"/>
          <w:sz w:val="22"/>
          <w:szCs w:val="22"/>
        </w:rPr>
        <w:t>describe</w:t>
      </w:r>
      <w:r w:rsidRPr="00312D63">
        <w:rPr>
          <w:rFonts w:ascii="Museo Sans Condensed" w:hAnsi="Museo Sans Condensed"/>
          <w:spacing w:val="-1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pacing w:val="-1"/>
          <w:sz w:val="22"/>
          <w:szCs w:val="22"/>
        </w:rPr>
        <w:t>la</w:t>
      </w:r>
      <w:r w:rsidRPr="00312D63">
        <w:rPr>
          <w:rFonts w:ascii="Museo Sans Condensed" w:hAnsi="Museo Sans Condensed"/>
          <w:spacing w:val="-14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metodología</w:t>
      </w:r>
      <w:r w:rsidRPr="00312D63">
        <w:rPr>
          <w:rFonts w:ascii="Museo Sans Condensed" w:hAnsi="Museo Sans Condensed"/>
          <w:spacing w:val="-13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empleada</w:t>
      </w:r>
      <w:r w:rsidRPr="00312D63">
        <w:rPr>
          <w:rFonts w:ascii="Museo Sans Condensed" w:hAnsi="Museo Sans Condensed"/>
          <w:spacing w:val="-14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para</w:t>
      </w:r>
      <w:r w:rsidRPr="00312D63">
        <w:rPr>
          <w:rFonts w:ascii="Museo Sans Condensed" w:hAnsi="Museo Sans Condensed"/>
          <w:spacing w:val="-12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la</w:t>
      </w:r>
      <w:r w:rsidRPr="00312D63">
        <w:rPr>
          <w:rFonts w:ascii="Museo Sans Condensed" w:hAnsi="Museo Sans Condensed"/>
          <w:spacing w:val="-14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elaboración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del BANTER; la segunda, es el BANTER de las series y subseries documentales del Instituto. El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documento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está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acompañado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de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la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respectiva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bibliografía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que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se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tomó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como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base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para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la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fundamentación</w:t>
      </w:r>
      <w:r w:rsidRPr="00312D63">
        <w:rPr>
          <w:rFonts w:ascii="Museo Sans Condensed" w:hAnsi="Museo Sans Condensed"/>
          <w:spacing w:val="-2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metodológica de</w:t>
      </w:r>
      <w:r w:rsidRPr="00312D63">
        <w:rPr>
          <w:rFonts w:ascii="Museo Sans Condensed" w:hAnsi="Museo Sans Condensed"/>
          <w:spacing w:val="-3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este instrumento</w:t>
      </w:r>
      <w:r w:rsidRPr="00312D63">
        <w:rPr>
          <w:rFonts w:ascii="Museo Sans Condensed" w:hAnsi="Museo Sans Condensed"/>
          <w:spacing w:val="-2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archivístico.</w:t>
      </w:r>
    </w:p>
    <w:p w14:paraId="4D04A469" w14:textId="77777777" w:rsidR="00FE0A33" w:rsidRPr="00312D63" w:rsidRDefault="00FE0A33">
      <w:pPr>
        <w:pStyle w:val="Textoindependiente"/>
        <w:rPr>
          <w:rFonts w:ascii="Museo Sans Condensed" w:hAnsi="Museo Sans Condensed"/>
          <w:sz w:val="22"/>
          <w:szCs w:val="22"/>
        </w:rPr>
      </w:pPr>
    </w:p>
    <w:p w14:paraId="46242437" w14:textId="77777777" w:rsidR="00FE0A33" w:rsidRPr="00312D63" w:rsidRDefault="00FE0A33">
      <w:pPr>
        <w:pStyle w:val="Textoindependiente"/>
        <w:rPr>
          <w:rFonts w:ascii="Museo Sans Condensed" w:hAnsi="Museo Sans Condensed"/>
          <w:sz w:val="22"/>
          <w:szCs w:val="22"/>
        </w:rPr>
      </w:pPr>
    </w:p>
    <w:p w14:paraId="738E2FA3" w14:textId="77777777" w:rsidR="00FE0A33" w:rsidRPr="00312D63" w:rsidRDefault="00FE0A33">
      <w:pPr>
        <w:pStyle w:val="Textoindependiente"/>
        <w:rPr>
          <w:rFonts w:ascii="Museo Sans Condensed" w:hAnsi="Museo Sans Condensed"/>
          <w:sz w:val="22"/>
          <w:szCs w:val="22"/>
        </w:rPr>
      </w:pPr>
    </w:p>
    <w:p w14:paraId="30C6825E" w14:textId="77777777" w:rsidR="00FE0A33" w:rsidRPr="00312D63" w:rsidRDefault="00FE0A33">
      <w:pPr>
        <w:pStyle w:val="Textoindependiente"/>
        <w:rPr>
          <w:rFonts w:ascii="Museo Sans Condensed" w:hAnsi="Museo Sans Condensed"/>
          <w:sz w:val="22"/>
          <w:szCs w:val="22"/>
        </w:rPr>
      </w:pPr>
    </w:p>
    <w:p w14:paraId="4A841741" w14:textId="77777777" w:rsidR="00FE0A33" w:rsidRPr="00312D63" w:rsidRDefault="00FE0A33">
      <w:pPr>
        <w:pStyle w:val="Textoindependiente"/>
        <w:rPr>
          <w:rFonts w:ascii="Museo Sans Condensed" w:hAnsi="Museo Sans Condensed"/>
          <w:sz w:val="22"/>
          <w:szCs w:val="22"/>
        </w:rPr>
      </w:pPr>
    </w:p>
    <w:p w14:paraId="487D00EA" w14:textId="77777777" w:rsidR="00FE0A33" w:rsidRPr="00312D63" w:rsidRDefault="00FE0A33">
      <w:pPr>
        <w:pStyle w:val="Textoindependiente"/>
        <w:rPr>
          <w:rFonts w:ascii="Museo Sans Condensed" w:hAnsi="Museo Sans Condensed"/>
          <w:sz w:val="22"/>
          <w:szCs w:val="22"/>
        </w:rPr>
      </w:pPr>
    </w:p>
    <w:p w14:paraId="7E98E4D9" w14:textId="77777777" w:rsidR="00FE0A33" w:rsidRPr="00312D63" w:rsidRDefault="00FE0A33">
      <w:pPr>
        <w:pStyle w:val="Textoindependiente"/>
        <w:rPr>
          <w:rFonts w:ascii="Museo Sans Condensed" w:hAnsi="Museo Sans Condensed"/>
          <w:sz w:val="22"/>
          <w:szCs w:val="22"/>
        </w:rPr>
      </w:pPr>
    </w:p>
    <w:p w14:paraId="4A9062DA" w14:textId="77777777" w:rsidR="00FE0A33" w:rsidRPr="00312D63" w:rsidRDefault="00FE0A33">
      <w:pPr>
        <w:pStyle w:val="Textoindependiente"/>
        <w:rPr>
          <w:rFonts w:ascii="Museo Sans Condensed" w:hAnsi="Museo Sans Condensed"/>
          <w:sz w:val="22"/>
          <w:szCs w:val="22"/>
        </w:rPr>
      </w:pPr>
    </w:p>
    <w:p w14:paraId="202D0F27" w14:textId="77777777" w:rsidR="00FE0A33" w:rsidRPr="00312D63" w:rsidRDefault="00FE0A33">
      <w:pPr>
        <w:pStyle w:val="Textoindependiente"/>
        <w:rPr>
          <w:rFonts w:ascii="Museo Sans Condensed" w:hAnsi="Museo Sans Condensed"/>
          <w:sz w:val="22"/>
          <w:szCs w:val="22"/>
        </w:rPr>
      </w:pPr>
    </w:p>
    <w:p w14:paraId="7BAB095B" w14:textId="77777777" w:rsidR="00FE0A33" w:rsidRPr="00312D63" w:rsidRDefault="00FE0A33">
      <w:pPr>
        <w:pStyle w:val="Textoindependiente"/>
        <w:rPr>
          <w:rFonts w:ascii="Museo Sans Condensed" w:hAnsi="Museo Sans Condensed"/>
          <w:sz w:val="22"/>
          <w:szCs w:val="22"/>
        </w:rPr>
      </w:pPr>
    </w:p>
    <w:p w14:paraId="6B92DF1E" w14:textId="77777777" w:rsidR="00FE0A33" w:rsidRPr="00312D63" w:rsidRDefault="00FE0A33">
      <w:pPr>
        <w:pStyle w:val="Textoindependiente"/>
        <w:rPr>
          <w:rFonts w:ascii="Museo Sans Condensed" w:hAnsi="Museo Sans Condensed"/>
          <w:sz w:val="22"/>
          <w:szCs w:val="22"/>
        </w:rPr>
      </w:pPr>
    </w:p>
    <w:p w14:paraId="7C8673DC" w14:textId="77777777" w:rsidR="00FE0A33" w:rsidRPr="00312D63" w:rsidRDefault="00FE0A33">
      <w:pPr>
        <w:pStyle w:val="Textoindependiente"/>
        <w:rPr>
          <w:rFonts w:ascii="Museo Sans Condensed" w:hAnsi="Museo Sans Condensed"/>
          <w:sz w:val="22"/>
          <w:szCs w:val="22"/>
        </w:rPr>
      </w:pPr>
    </w:p>
    <w:p w14:paraId="4D17C9C3" w14:textId="77777777" w:rsidR="00FE0A33" w:rsidRPr="00312D63" w:rsidRDefault="00FE0A33">
      <w:pPr>
        <w:pStyle w:val="Textoindependiente"/>
        <w:rPr>
          <w:rFonts w:ascii="Museo Sans Condensed" w:hAnsi="Museo Sans Condensed"/>
          <w:sz w:val="22"/>
          <w:szCs w:val="22"/>
        </w:rPr>
      </w:pPr>
    </w:p>
    <w:p w14:paraId="2EEFDDE9" w14:textId="77777777" w:rsidR="00FE0A33" w:rsidRPr="00312D63" w:rsidRDefault="00FE0A33">
      <w:pPr>
        <w:pStyle w:val="Textoindependiente"/>
        <w:rPr>
          <w:rFonts w:ascii="Museo Sans Condensed" w:hAnsi="Museo Sans Condensed"/>
          <w:sz w:val="22"/>
          <w:szCs w:val="22"/>
        </w:rPr>
      </w:pPr>
    </w:p>
    <w:p w14:paraId="57F78B35" w14:textId="77777777" w:rsidR="00FE0A33" w:rsidRPr="00312D63" w:rsidRDefault="00FE0A33">
      <w:pPr>
        <w:rPr>
          <w:rFonts w:ascii="Museo Sans Condensed" w:hAnsi="Museo Sans Condensed"/>
        </w:rPr>
        <w:sectPr w:rsidR="00FE0A33" w:rsidRPr="00312D63" w:rsidSect="00312D63">
          <w:footerReference w:type="default" r:id="rId10"/>
          <w:pgSz w:w="12240" w:h="15840"/>
          <w:pgMar w:top="1314" w:right="1460" w:bottom="1200" w:left="1460" w:header="0" w:footer="1003" w:gutter="0"/>
          <w:pgNumType w:start="2"/>
          <w:cols w:space="720"/>
        </w:sectPr>
      </w:pPr>
    </w:p>
    <w:p w14:paraId="4EA46644" w14:textId="77777777" w:rsidR="00FE0A33" w:rsidRPr="00312D63" w:rsidRDefault="00430C49" w:rsidP="00312D63">
      <w:pPr>
        <w:pStyle w:val="Ttulo1"/>
        <w:numPr>
          <w:ilvl w:val="0"/>
          <w:numId w:val="8"/>
        </w:numPr>
        <w:rPr>
          <w:rFonts w:ascii="Museo Sans Condensed" w:hAnsi="Museo Sans Condensed"/>
          <w:sz w:val="22"/>
          <w:szCs w:val="22"/>
        </w:rPr>
      </w:pPr>
      <w:bookmarkStart w:id="1" w:name="_Toc64374912"/>
      <w:r w:rsidRPr="00312D63">
        <w:rPr>
          <w:rFonts w:ascii="Museo Sans Condensed" w:hAnsi="Museo Sans Condensed"/>
          <w:sz w:val="22"/>
          <w:szCs w:val="22"/>
        </w:rPr>
        <w:lastRenderedPageBreak/>
        <w:t>OBJETIVOS</w:t>
      </w:r>
      <w:bookmarkEnd w:id="1"/>
    </w:p>
    <w:p w14:paraId="13F41BC4" w14:textId="77777777" w:rsidR="00FE0A33" w:rsidRPr="00312D63" w:rsidRDefault="00FE0A33">
      <w:pPr>
        <w:pStyle w:val="Textoindependiente"/>
        <w:rPr>
          <w:rFonts w:ascii="Museo Sans Condensed" w:hAnsi="Museo Sans Condensed"/>
          <w:b/>
          <w:sz w:val="22"/>
          <w:szCs w:val="22"/>
        </w:rPr>
      </w:pPr>
    </w:p>
    <w:p w14:paraId="16D9F89C" w14:textId="687B8B40" w:rsidR="00FE0A33" w:rsidRPr="00312D63" w:rsidRDefault="00430C49" w:rsidP="00312D63">
      <w:pPr>
        <w:pStyle w:val="Ttulo2"/>
        <w:numPr>
          <w:ilvl w:val="1"/>
          <w:numId w:val="8"/>
        </w:numPr>
        <w:rPr>
          <w:rFonts w:ascii="Museo Sans Condensed" w:hAnsi="Museo Sans Condensed"/>
          <w:b/>
          <w:bCs/>
          <w:color w:val="auto"/>
          <w:sz w:val="22"/>
          <w:szCs w:val="22"/>
        </w:rPr>
      </w:pPr>
      <w:r w:rsidRPr="00312D63">
        <w:rPr>
          <w:rFonts w:ascii="Museo Sans Condensed" w:hAnsi="Museo Sans Condensed"/>
          <w:b/>
          <w:bCs/>
          <w:color w:val="auto"/>
          <w:sz w:val="22"/>
          <w:szCs w:val="22"/>
        </w:rPr>
        <w:t>OBJETIVO</w:t>
      </w:r>
      <w:r w:rsidRPr="00312D63">
        <w:rPr>
          <w:rFonts w:ascii="Museo Sans Condensed" w:hAnsi="Museo Sans Condensed"/>
          <w:b/>
          <w:bCs/>
          <w:color w:val="auto"/>
          <w:spacing w:val="-4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b/>
          <w:bCs/>
          <w:color w:val="auto"/>
          <w:sz w:val="22"/>
          <w:szCs w:val="22"/>
        </w:rPr>
        <w:t>GENERAL</w:t>
      </w:r>
    </w:p>
    <w:p w14:paraId="43233A4F" w14:textId="77777777" w:rsidR="00FE0A33" w:rsidRPr="00312D63" w:rsidRDefault="00FE0A33">
      <w:pPr>
        <w:pStyle w:val="Textoindependiente"/>
        <w:rPr>
          <w:rFonts w:ascii="Museo Sans Condensed" w:hAnsi="Museo Sans Condensed"/>
          <w:b/>
          <w:sz w:val="22"/>
          <w:szCs w:val="22"/>
        </w:rPr>
      </w:pPr>
    </w:p>
    <w:p w14:paraId="3980C709" w14:textId="77777777" w:rsidR="00FE0A33" w:rsidRPr="00312D63" w:rsidRDefault="00430C49">
      <w:pPr>
        <w:pStyle w:val="Textoindependiente"/>
        <w:spacing w:before="236" w:line="276" w:lineRule="auto"/>
        <w:ind w:left="242" w:right="236"/>
        <w:jc w:val="both"/>
        <w:rPr>
          <w:rFonts w:ascii="Museo Sans Condensed" w:hAnsi="Museo Sans Condensed"/>
          <w:sz w:val="22"/>
          <w:szCs w:val="22"/>
        </w:rPr>
      </w:pPr>
      <w:r w:rsidRPr="00312D63">
        <w:rPr>
          <w:rFonts w:ascii="Museo Sans Condensed" w:hAnsi="Museo Sans Condensed"/>
          <w:sz w:val="22"/>
          <w:szCs w:val="22"/>
        </w:rPr>
        <w:t>Contar</w:t>
      </w:r>
      <w:r w:rsidRPr="00312D63">
        <w:rPr>
          <w:rFonts w:ascii="Museo Sans Condensed" w:hAnsi="Museo Sans Condensed"/>
          <w:spacing w:val="-8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con</w:t>
      </w:r>
      <w:r w:rsidRPr="00312D63">
        <w:rPr>
          <w:rFonts w:ascii="Museo Sans Condensed" w:hAnsi="Museo Sans Condensed"/>
          <w:spacing w:val="-9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un</w:t>
      </w:r>
      <w:r w:rsidRPr="00312D63">
        <w:rPr>
          <w:rFonts w:ascii="Museo Sans Condensed" w:hAnsi="Museo Sans Condensed"/>
          <w:spacing w:val="-6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banco</w:t>
      </w:r>
      <w:r w:rsidRPr="00312D63">
        <w:rPr>
          <w:rFonts w:ascii="Museo Sans Condensed" w:hAnsi="Museo Sans Condensed"/>
          <w:spacing w:val="-7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terminológico</w:t>
      </w:r>
      <w:r w:rsidRPr="00312D63">
        <w:rPr>
          <w:rFonts w:ascii="Museo Sans Condensed" w:hAnsi="Museo Sans Condensed"/>
          <w:spacing w:val="-6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referido</w:t>
      </w:r>
      <w:r w:rsidRPr="00312D63">
        <w:rPr>
          <w:rFonts w:ascii="Museo Sans Condensed" w:hAnsi="Museo Sans Condensed"/>
          <w:spacing w:val="-6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a</w:t>
      </w:r>
      <w:r w:rsidRPr="00312D63">
        <w:rPr>
          <w:rFonts w:ascii="Museo Sans Condensed" w:hAnsi="Museo Sans Condensed"/>
          <w:spacing w:val="-7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las</w:t>
      </w:r>
      <w:r w:rsidRPr="00312D63">
        <w:rPr>
          <w:rFonts w:ascii="Museo Sans Condensed" w:hAnsi="Museo Sans Condensed"/>
          <w:spacing w:val="-6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series</w:t>
      </w:r>
      <w:r w:rsidRPr="00312D63">
        <w:rPr>
          <w:rFonts w:ascii="Museo Sans Condensed" w:hAnsi="Museo Sans Condensed"/>
          <w:spacing w:val="-9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y</w:t>
      </w:r>
      <w:r w:rsidRPr="00312D63">
        <w:rPr>
          <w:rFonts w:ascii="Museo Sans Condensed" w:hAnsi="Museo Sans Condensed"/>
          <w:spacing w:val="-7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subseries</w:t>
      </w:r>
      <w:r w:rsidRPr="00312D63">
        <w:rPr>
          <w:rFonts w:ascii="Museo Sans Condensed" w:hAnsi="Museo Sans Condensed"/>
          <w:spacing w:val="-8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producidas</w:t>
      </w:r>
      <w:r w:rsidRPr="00312D63">
        <w:rPr>
          <w:rFonts w:ascii="Museo Sans Condensed" w:hAnsi="Museo Sans Condensed"/>
          <w:spacing w:val="-7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por</w:t>
      </w:r>
      <w:r w:rsidRPr="00312D63">
        <w:rPr>
          <w:rFonts w:ascii="Museo Sans Condensed" w:hAnsi="Museo Sans Condensed"/>
          <w:spacing w:val="-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el</w:t>
      </w:r>
      <w:r w:rsidRPr="00312D63">
        <w:rPr>
          <w:rFonts w:ascii="Museo Sans Condensed" w:hAnsi="Museo Sans Condensed"/>
          <w:spacing w:val="-7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Instituto</w:t>
      </w:r>
      <w:r w:rsidRPr="00312D63">
        <w:rPr>
          <w:rFonts w:ascii="Museo Sans Condensed" w:hAnsi="Museo Sans Condensed"/>
          <w:spacing w:val="-6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Distrital</w:t>
      </w:r>
      <w:r w:rsidRPr="00312D63">
        <w:rPr>
          <w:rFonts w:ascii="Museo Sans Condensed" w:hAnsi="Museo Sans Condensed"/>
          <w:spacing w:val="-53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de Participación y Acción Comunal - IDPAC, que contribuya al entendimiento y comprensión del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contexto de la entidad y a la investigación documental y archivística para el fortalecimiento de la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memoria</w:t>
      </w:r>
      <w:r w:rsidRPr="00312D63">
        <w:rPr>
          <w:rFonts w:ascii="Museo Sans Condensed" w:hAnsi="Museo Sans Condensed"/>
          <w:spacing w:val="-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de la</w:t>
      </w:r>
      <w:r w:rsidRPr="00312D63">
        <w:rPr>
          <w:rFonts w:ascii="Museo Sans Condensed" w:hAnsi="Museo Sans Condensed"/>
          <w:spacing w:val="-2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ciudad.</w:t>
      </w:r>
    </w:p>
    <w:p w14:paraId="1C60720C" w14:textId="77777777" w:rsidR="00FE0A33" w:rsidRPr="00312D63" w:rsidRDefault="00FE0A33">
      <w:pPr>
        <w:pStyle w:val="Textoindependiente"/>
        <w:rPr>
          <w:rFonts w:ascii="Museo Sans Condensed" w:hAnsi="Museo Sans Condensed"/>
          <w:sz w:val="22"/>
          <w:szCs w:val="22"/>
        </w:rPr>
      </w:pPr>
    </w:p>
    <w:p w14:paraId="3B03FEAA" w14:textId="77777777" w:rsidR="00FE0A33" w:rsidRPr="00312D63" w:rsidRDefault="00FE0A33">
      <w:pPr>
        <w:pStyle w:val="Textoindependiente"/>
        <w:spacing w:before="7"/>
        <w:rPr>
          <w:rFonts w:ascii="Museo Sans Condensed" w:hAnsi="Museo Sans Condensed"/>
          <w:sz w:val="22"/>
          <w:szCs w:val="22"/>
        </w:rPr>
      </w:pPr>
    </w:p>
    <w:p w14:paraId="234DA477" w14:textId="77777777" w:rsidR="00FE0A33" w:rsidRPr="00312D63" w:rsidRDefault="00430C49" w:rsidP="00312D63">
      <w:pPr>
        <w:pStyle w:val="Ttulo2"/>
        <w:numPr>
          <w:ilvl w:val="1"/>
          <w:numId w:val="8"/>
        </w:numPr>
        <w:rPr>
          <w:rFonts w:ascii="Museo Sans Condensed" w:hAnsi="Museo Sans Condensed"/>
          <w:b/>
          <w:bCs/>
          <w:color w:val="auto"/>
          <w:sz w:val="22"/>
          <w:szCs w:val="22"/>
        </w:rPr>
      </w:pPr>
      <w:bookmarkStart w:id="2" w:name="_Toc64374913"/>
      <w:r w:rsidRPr="00312D63">
        <w:rPr>
          <w:rFonts w:ascii="Museo Sans Condensed" w:hAnsi="Museo Sans Condensed"/>
          <w:b/>
          <w:bCs/>
          <w:color w:val="auto"/>
          <w:sz w:val="22"/>
          <w:szCs w:val="22"/>
        </w:rPr>
        <w:t>OBJETIVOS ESPECÍFICOS</w:t>
      </w:r>
      <w:bookmarkEnd w:id="2"/>
    </w:p>
    <w:p w14:paraId="74AB2180" w14:textId="77777777" w:rsidR="00FE0A33" w:rsidRPr="00312D63" w:rsidRDefault="00FE0A33">
      <w:pPr>
        <w:pStyle w:val="Textoindependiente"/>
        <w:spacing w:before="5"/>
        <w:rPr>
          <w:rFonts w:ascii="Museo Sans Condensed" w:hAnsi="Museo Sans Condensed"/>
          <w:b/>
          <w:sz w:val="22"/>
          <w:szCs w:val="22"/>
        </w:rPr>
      </w:pPr>
    </w:p>
    <w:p w14:paraId="64311526" w14:textId="77777777" w:rsidR="00FE0A33" w:rsidRPr="00312D63" w:rsidRDefault="00430C49">
      <w:pPr>
        <w:pStyle w:val="Prrafodelista"/>
        <w:numPr>
          <w:ilvl w:val="0"/>
          <w:numId w:val="2"/>
        </w:numPr>
        <w:tabs>
          <w:tab w:val="left" w:pos="962"/>
        </w:tabs>
        <w:spacing w:line="276" w:lineRule="auto"/>
        <w:ind w:left="961" w:right="236"/>
        <w:jc w:val="both"/>
        <w:rPr>
          <w:rFonts w:ascii="Museo Sans Condensed" w:hAnsi="Museo Sans Condensed"/>
        </w:rPr>
      </w:pPr>
      <w:r w:rsidRPr="00312D63">
        <w:rPr>
          <w:rFonts w:ascii="Museo Sans Condensed" w:hAnsi="Museo Sans Condensed"/>
        </w:rPr>
        <w:t>Suministrar al Instituto Distrital de Participación y Acción Comunal – IDPAC un instrumento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que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le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permita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armonizar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terminológicamente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las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series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y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subseries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documentales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  <w:spacing w:val="-1"/>
        </w:rPr>
        <w:t>establecidas</w:t>
      </w:r>
      <w:r w:rsidRPr="00312D63">
        <w:rPr>
          <w:rFonts w:ascii="Museo Sans Condensed" w:hAnsi="Museo Sans Condensed"/>
          <w:spacing w:val="-12"/>
        </w:rPr>
        <w:t xml:space="preserve"> </w:t>
      </w:r>
      <w:r w:rsidRPr="00312D63">
        <w:rPr>
          <w:rFonts w:ascii="Museo Sans Condensed" w:hAnsi="Museo Sans Condensed"/>
          <w:spacing w:val="-1"/>
        </w:rPr>
        <w:t>en</w:t>
      </w:r>
      <w:r w:rsidRPr="00312D63">
        <w:rPr>
          <w:rFonts w:ascii="Museo Sans Condensed" w:hAnsi="Museo Sans Condensed"/>
          <w:spacing w:val="-11"/>
        </w:rPr>
        <w:t xml:space="preserve"> </w:t>
      </w:r>
      <w:r w:rsidRPr="00312D63">
        <w:rPr>
          <w:rFonts w:ascii="Museo Sans Condensed" w:hAnsi="Museo Sans Condensed"/>
          <w:spacing w:val="-1"/>
        </w:rPr>
        <w:t>las</w:t>
      </w:r>
      <w:r w:rsidRPr="00312D63">
        <w:rPr>
          <w:rFonts w:ascii="Museo Sans Condensed" w:hAnsi="Museo Sans Condensed"/>
          <w:spacing w:val="-9"/>
        </w:rPr>
        <w:t xml:space="preserve"> </w:t>
      </w:r>
      <w:r w:rsidRPr="00312D63">
        <w:rPr>
          <w:rFonts w:ascii="Museo Sans Condensed" w:hAnsi="Museo Sans Condensed"/>
          <w:spacing w:val="-1"/>
        </w:rPr>
        <w:t>Tablas</w:t>
      </w:r>
      <w:r w:rsidRPr="00312D63">
        <w:rPr>
          <w:rFonts w:ascii="Museo Sans Condensed" w:hAnsi="Museo Sans Condensed"/>
          <w:spacing w:val="-12"/>
        </w:rPr>
        <w:t xml:space="preserve"> </w:t>
      </w:r>
      <w:r w:rsidRPr="00312D63">
        <w:rPr>
          <w:rFonts w:ascii="Museo Sans Condensed" w:hAnsi="Museo Sans Condensed"/>
          <w:spacing w:val="-1"/>
        </w:rPr>
        <w:t>de</w:t>
      </w:r>
      <w:r w:rsidRPr="00312D63">
        <w:rPr>
          <w:rFonts w:ascii="Museo Sans Condensed" w:hAnsi="Museo Sans Condensed"/>
          <w:spacing w:val="-9"/>
        </w:rPr>
        <w:t xml:space="preserve"> </w:t>
      </w:r>
      <w:r w:rsidRPr="00312D63">
        <w:rPr>
          <w:rFonts w:ascii="Museo Sans Condensed" w:hAnsi="Museo Sans Condensed"/>
          <w:spacing w:val="-1"/>
        </w:rPr>
        <w:t>Retención</w:t>
      </w:r>
      <w:r w:rsidRPr="00312D63">
        <w:rPr>
          <w:rFonts w:ascii="Museo Sans Condensed" w:hAnsi="Museo Sans Condensed"/>
          <w:spacing w:val="-9"/>
        </w:rPr>
        <w:t xml:space="preserve"> </w:t>
      </w:r>
      <w:r w:rsidRPr="00312D63">
        <w:rPr>
          <w:rFonts w:ascii="Museo Sans Condensed" w:hAnsi="Museo Sans Condensed"/>
          <w:spacing w:val="-1"/>
        </w:rPr>
        <w:t>Documental</w:t>
      </w:r>
      <w:r w:rsidRPr="00312D63">
        <w:rPr>
          <w:rFonts w:ascii="Museo Sans Condensed" w:hAnsi="Museo Sans Condensed"/>
          <w:spacing w:val="-10"/>
        </w:rPr>
        <w:t xml:space="preserve"> </w:t>
      </w:r>
      <w:r w:rsidRPr="00312D63">
        <w:rPr>
          <w:rFonts w:ascii="Museo Sans Condensed" w:hAnsi="Museo Sans Condensed"/>
        </w:rPr>
        <w:t>aprobadas</w:t>
      </w:r>
      <w:r w:rsidRPr="00312D63">
        <w:rPr>
          <w:rFonts w:ascii="Museo Sans Condensed" w:hAnsi="Museo Sans Condensed"/>
          <w:spacing w:val="-10"/>
        </w:rPr>
        <w:t xml:space="preserve"> </w:t>
      </w:r>
      <w:r w:rsidRPr="00312D63">
        <w:rPr>
          <w:rFonts w:ascii="Museo Sans Condensed" w:hAnsi="Museo Sans Condensed"/>
        </w:rPr>
        <w:t>y</w:t>
      </w:r>
      <w:r w:rsidRPr="00312D63">
        <w:rPr>
          <w:rFonts w:ascii="Museo Sans Condensed" w:hAnsi="Museo Sans Condensed"/>
          <w:spacing w:val="-10"/>
        </w:rPr>
        <w:t xml:space="preserve"> </w:t>
      </w:r>
      <w:r w:rsidRPr="00312D63">
        <w:rPr>
          <w:rFonts w:ascii="Museo Sans Condensed" w:hAnsi="Museo Sans Condensed"/>
        </w:rPr>
        <w:t>convalidadas</w:t>
      </w:r>
      <w:r w:rsidRPr="00312D63">
        <w:rPr>
          <w:rFonts w:ascii="Museo Sans Condensed" w:hAnsi="Museo Sans Condensed"/>
          <w:spacing w:val="-10"/>
        </w:rPr>
        <w:t xml:space="preserve"> </w:t>
      </w:r>
      <w:r w:rsidRPr="00312D63">
        <w:rPr>
          <w:rFonts w:ascii="Museo Sans Condensed" w:hAnsi="Museo Sans Condensed"/>
        </w:rPr>
        <w:t>por</w:t>
      </w:r>
      <w:r w:rsidRPr="00312D63">
        <w:rPr>
          <w:rFonts w:ascii="Museo Sans Condensed" w:hAnsi="Museo Sans Condensed"/>
          <w:spacing w:val="-13"/>
        </w:rPr>
        <w:t xml:space="preserve"> </w:t>
      </w:r>
      <w:r w:rsidRPr="00312D63">
        <w:rPr>
          <w:rFonts w:ascii="Museo Sans Condensed" w:hAnsi="Museo Sans Condensed"/>
        </w:rPr>
        <w:t>el</w:t>
      </w:r>
      <w:r w:rsidRPr="00312D63">
        <w:rPr>
          <w:rFonts w:ascii="Museo Sans Condensed" w:hAnsi="Museo Sans Condensed"/>
          <w:spacing w:val="-10"/>
        </w:rPr>
        <w:t xml:space="preserve"> </w:t>
      </w:r>
      <w:r w:rsidRPr="00312D63">
        <w:rPr>
          <w:rFonts w:ascii="Museo Sans Condensed" w:hAnsi="Museo Sans Condensed"/>
        </w:rPr>
        <w:t>Archivo</w:t>
      </w:r>
      <w:r w:rsidRPr="00312D63">
        <w:rPr>
          <w:rFonts w:ascii="Museo Sans Condensed" w:hAnsi="Museo Sans Condensed"/>
          <w:spacing w:val="-53"/>
        </w:rPr>
        <w:t xml:space="preserve"> </w:t>
      </w:r>
      <w:r w:rsidRPr="00312D63">
        <w:rPr>
          <w:rFonts w:ascii="Museo Sans Condensed" w:hAnsi="Museo Sans Condensed"/>
        </w:rPr>
        <w:t>de</w:t>
      </w:r>
      <w:r w:rsidRPr="00312D63">
        <w:rPr>
          <w:rFonts w:ascii="Museo Sans Condensed" w:hAnsi="Museo Sans Condensed"/>
          <w:spacing w:val="-1"/>
        </w:rPr>
        <w:t xml:space="preserve"> </w:t>
      </w:r>
      <w:r w:rsidRPr="00312D63">
        <w:rPr>
          <w:rFonts w:ascii="Museo Sans Condensed" w:hAnsi="Museo Sans Condensed"/>
        </w:rPr>
        <w:t>Bogotá.</w:t>
      </w:r>
    </w:p>
    <w:p w14:paraId="4A053124" w14:textId="77777777" w:rsidR="00FE0A33" w:rsidRPr="00312D63" w:rsidRDefault="00FE0A33">
      <w:pPr>
        <w:pStyle w:val="Textoindependiente"/>
        <w:spacing w:before="7"/>
        <w:rPr>
          <w:rFonts w:ascii="Museo Sans Condensed" w:hAnsi="Museo Sans Condensed"/>
          <w:sz w:val="22"/>
          <w:szCs w:val="22"/>
        </w:rPr>
      </w:pPr>
    </w:p>
    <w:p w14:paraId="443AFFDB" w14:textId="77777777" w:rsidR="00FE0A33" w:rsidRPr="00312D63" w:rsidRDefault="00430C49">
      <w:pPr>
        <w:pStyle w:val="Prrafodelista"/>
        <w:numPr>
          <w:ilvl w:val="0"/>
          <w:numId w:val="2"/>
        </w:numPr>
        <w:tabs>
          <w:tab w:val="left" w:pos="962"/>
        </w:tabs>
        <w:spacing w:before="1" w:line="276" w:lineRule="auto"/>
        <w:ind w:left="961" w:right="247"/>
        <w:jc w:val="both"/>
        <w:rPr>
          <w:rFonts w:ascii="Museo Sans Condensed" w:hAnsi="Museo Sans Condensed"/>
        </w:rPr>
      </w:pPr>
      <w:r w:rsidRPr="00312D63">
        <w:rPr>
          <w:rFonts w:ascii="Museo Sans Condensed" w:hAnsi="Museo Sans Condensed"/>
        </w:rPr>
        <w:t>Definir los conceptos que se desprenden de las series y subseries y que conforman el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vocabulario</w:t>
      </w:r>
      <w:r w:rsidRPr="00312D63">
        <w:rPr>
          <w:rFonts w:ascii="Museo Sans Condensed" w:hAnsi="Museo Sans Condensed"/>
          <w:spacing w:val="-1"/>
        </w:rPr>
        <w:t xml:space="preserve"> </w:t>
      </w:r>
      <w:r w:rsidRPr="00312D63">
        <w:rPr>
          <w:rFonts w:ascii="Museo Sans Condensed" w:hAnsi="Museo Sans Condensed"/>
        </w:rPr>
        <w:t>especializado</w:t>
      </w:r>
      <w:r w:rsidRPr="00312D63">
        <w:rPr>
          <w:rFonts w:ascii="Museo Sans Condensed" w:hAnsi="Museo Sans Condensed"/>
          <w:spacing w:val="-1"/>
        </w:rPr>
        <w:t xml:space="preserve"> </w:t>
      </w:r>
      <w:r w:rsidRPr="00312D63">
        <w:rPr>
          <w:rFonts w:ascii="Museo Sans Condensed" w:hAnsi="Museo Sans Condensed"/>
        </w:rPr>
        <w:t>en</w:t>
      </w:r>
      <w:r w:rsidRPr="00312D63">
        <w:rPr>
          <w:rFonts w:ascii="Museo Sans Condensed" w:hAnsi="Museo Sans Condensed"/>
          <w:spacing w:val="-1"/>
        </w:rPr>
        <w:t xml:space="preserve"> </w:t>
      </w:r>
      <w:r w:rsidRPr="00312D63">
        <w:rPr>
          <w:rFonts w:ascii="Museo Sans Condensed" w:hAnsi="Museo Sans Condensed"/>
        </w:rPr>
        <w:t>el</w:t>
      </w:r>
      <w:r w:rsidRPr="00312D63">
        <w:rPr>
          <w:rFonts w:ascii="Museo Sans Condensed" w:hAnsi="Museo Sans Condensed"/>
          <w:spacing w:val="-2"/>
        </w:rPr>
        <w:t xml:space="preserve"> </w:t>
      </w:r>
      <w:r w:rsidRPr="00312D63">
        <w:rPr>
          <w:rFonts w:ascii="Museo Sans Condensed" w:hAnsi="Museo Sans Condensed"/>
        </w:rPr>
        <w:t>marco</w:t>
      </w:r>
      <w:r w:rsidRPr="00312D63">
        <w:rPr>
          <w:rFonts w:ascii="Museo Sans Condensed" w:hAnsi="Museo Sans Condensed"/>
          <w:spacing w:val="-3"/>
        </w:rPr>
        <w:t xml:space="preserve"> </w:t>
      </w:r>
      <w:r w:rsidRPr="00312D63">
        <w:rPr>
          <w:rFonts w:ascii="Museo Sans Condensed" w:hAnsi="Museo Sans Condensed"/>
        </w:rPr>
        <w:t>de</w:t>
      </w:r>
      <w:r w:rsidRPr="00312D63">
        <w:rPr>
          <w:rFonts w:ascii="Museo Sans Condensed" w:hAnsi="Museo Sans Condensed"/>
          <w:spacing w:val="-1"/>
        </w:rPr>
        <w:t xml:space="preserve"> </w:t>
      </w:r>
      <w:r w:rsidRPr="00312D63">
        <w:rPr>
          <w:rFonts w:ascii="Museo Sans Condensed" w:hAnsi="Museo Sans Condensed"/>
        </w:rPr>
        <w:t>la</w:t>
      </w:r>
      <w:r w:rsidRPr="00312D63">
        <w:rPr>
          <w:rFonts w:ascii="Museo Sans Condensed" w:hAnsi="Museo Sans Condensed"/>
          <w:spacing w:val="-3"/>
        </w:rPr>
        <w:t xml:space="preserve"> </w:t>
      </w:r>
      <w:r w:rsidRPr="00312D63">
        <w:rPr>
          <w:rFonts w:ascii="Museo Sans Condensed" w:hAnsi="Museo Sans Condensed"/>
        </w:rPr>
        <w:t>producción</w:t>
      </w:r>
      <w:r w:rsidRPr="00312D63">
        <w:rPr>
          <w:rFonts w:ascii="Museo Sans Condensed" w:hAnsi="Museo Sans Condensed"/>
          <w:spacing w:val="-2"/>
        </w:rPr>
        <w:t xml:space="preserve"> </w:t>
      </w:r>
      <w:r w:rsidRPr="00312D63">
        <w:rPr>
          <w:rFonts w:ascii="Museo Sans Condensed" w:hAnsi="Museo Sans Condensed"/>
        </w:rPr>
        <w:t>documental</w:t>
      </w:r>
      <w:r w:rsidRPr="00312D63">
        <w:rPr>
          <w:rFonts w:ascii="Museo Sans Condensed" w:hAnsi="Museo Sans Condensed"/>
          <w:spacing w:val="-4"/>
        </w:rPr>
        <w:t xml:space="preserve"> </w:t>
      </w:r>
      <w:r w:rsidRPr="00312D63">
        <w:rPr>
          <w:rFonts w:ascii="Museo Sans Condensed" w:hAnsi="Museo Sans Condensed"/>
        </w:rPr>
        <w:t>del</w:t>
      </w:r>
      <w:r w:rsidRPr="00312D63">
        <w:rPr>
          <w:rFonts w:ascii="Museo Sans Condensed" w:hAnsi="Museo Sans Condensed"/>
          <w:spacing w:val="-2"/>
        </w:rPr>
        <w:t xml:space="preserve"> </w:t>
      </w:r>
      <w:r w:rsidRPr="00312D63">
        <w:rPr>
          <w:rFonts w:ascii="Museo Sans Condensed" w:hAnsi="Museo Sans Condensed"/>
        </w:rPr>
        <w:t>Instituto.</w:t>
      </w:r>
    </w:p>
    <w:p w14:paraId="26763CDE" w14:textId="77777777" w:rsidR="00FE0A33" w:rsidRPr="00312D63" w:rsidRDefault="00FE0A33">
      <w:pPr>
        <w:pStyle w:val="Textoindependiente"/>
        <w:spacing w:before="7"/>
        <w:rPr>
          <w:rFonts w:ascii="Museo Sans Condensed" w:hAnsi="Museo Sans Condensed"/>
          <w:sz w:val="22"/>
          <w:szCs w:val="22"/>
        </w:rPr>
      </w:pPr>
    </w:p>
    <w:p w14:paraId="2109CEFE" w14:textId="77777777" w:rsidR="00FE0A33" w:rsidRPr="00312D63" w:rsidRDefault="00430C49">
      <w:pPr>
        <w:pStyle w:val="Prrafodelista"/>
        <w:numPr>
          <w:ilvl w:val="0"/>
          <w:numId w:val="2"/>
        </w:numPr>
        <w:tabs>
          <w:tab w:val="left" w:pos="962"/>
        </w:tabs>
        <w:spacing w:line="276" w:lineRule="auto"/>
        <w:ind w:left="961" w:right="237"/>
        <w:jc w:val="both"/>
        <w:rPr>
          <w:rFonts w:ascii="Museo Sans Condensed" w:hAnsi="Museo Sans Condensed"/>
        </w:rPr>
      </w:pPr>
      <w:r w:rsidRPr="00312D63">
        <w:rPr>
          <w:rFonts w:ascii="Museo Sans Condensed" w:hAnsi="Museo Sans Condensed"/>
        </w:rPr>
        <w:t>Normalizar el lenguaje utilizado en la producción documental del Instituto que facilite su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comprensión y utilización, para evitar la ambigüedad que se pueda presentar al utilizar los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términos</w:t>
      </w:r>
      <w:r w:rsidRPr="00312D63">
        <w:rPr>
          <w:rFonts w:ascii="Museo Sans Condensed" w:hAnsi="Museo Sans Condensed"/>
          <w:spacing w:val="-2"/>
        </w:rPr>
        <w:t xml:space="preserve"> </w:t>
      </w:r>
      <w:r w:rsidRPr="00312D63">
        <w:rPr>
          <w:rFonts w:ascii="Museo Sans Condensed" w:hAnsi="Museo Sans Condensed"/>
        </w:rPr>
        <w:t>comunes</w:t>
      </w:r>
      <w:r w:rsidRPr="00312D63">
        <w:rPr>
          <w:rFonts w:ascii="Museo Sans Condensed" w:hAnsi="Museo Sans Condensed"/>
          <w:spacing w:val="-1"/>
        </w:rPr>
        <w:t xml:space="preserve"> </w:t>
      </w:r>
      <w:r w:rsidRPr="00312D63">
        <w:rPr>
          <w:rFonts w:ascii="Museo Sans Condensed" w:hAnsi="Museo Sans Condensed"/>
        </w:rPr>
        <w:t>y</w:t>
      </w:r>
      <w:r w:rsidRPr="00312D63">
        <w:rPr>
          <w:rFonts w:ascii="Museo Sans Condensed" w:hAnsi="Museo Sans Condensed"/>
          <w:spacing w:val="-3"/>
        </w:rPr>
        <w:t xml:space="preserve"> </w:t>
      </w:r>
      <w:r w:rsidRPr="00312D63">
        <w:rPr>
          <w:rFonts w:ascii="Museo Sans Condensed" w:hAnsi="Museo Sans Condensed"/>
        </w:rPr>
        <w:t>especializados</w:t>
      </w:r>
      <w:r w:rsidRPr="00312D63">
        <w:rPr>
          <w:rFonts w:ascii="Museo Sans Condensed" w:hAnsi="Museo Sans Condensed"/>
          <w:spacing w:val="-2"/>
        </w:rPr>
        <w:t xml:space="preserve"> </w:t>
      </w:r>
      <w:r w:rsidRPr="00312D63">
        <w:rPr>
          <w:rFonts w:ascii="Museo Sans Condensed" w:hAnsi="Museo Sans Condensed"/>
        </w:rPr>
        <w:t>por</w:t>
      </w:r>
      <w:r w:rsidRPr="00312D63">
        <w:rPr>
          <w:rFonts w:ascii="Museo Sans Condensed" w:hAnsi="Museo Sans Condensed"/>
          <w:spacing w:val="-1"/>
        </w:rPr>
        <w:t xml:space="preserve"> </w:t>
      </w:r>
      <w:r w:rsidRPr="00312D63">
        <w:rPr>
          <w:rFonts w:ascii="Museo Sans Condensed" w:hAnsi="Museo Sans Condensed"/>
        </w:rPr>
        <w:t>parte</w:t>
      </w:r>
      <w:r w:rsidRPr="00312D63">
        <w:rPr>
          <w:rFonts w:ascii="Museo Sans Condensed" w:hAnsi="Museo Sans Condensed"/>
          <w:spacing w:val="-2"/>
        </w:rPr>
        <w:t xml:space="preserve"> </w:t>
      </w:r>
      <w:r w:rsidRPr="00312D63">
        <w:rPr>
          <w:rFonts w:ascii="Museo Sans Condensed" w:hAnsi="Museo Sans Condensed"/>
        </w:rPr>
        <w:t>de</w:t>
      </w:r>
      <w:r w:rsidRPr="00312D63">
        <w:rPr>
          <w:rFonts w:ascii="Museo Sans Condensed" w:hAnsi="Museo Sans Condensed"/>
          <w:spacing w:val="-1"/>
        </w:rPr>
        <w:t xml:space="preserve"> </w:t>
      </w:r>
      <w:r w:rsidRPr="00312D63">
        <w:rPr>
          <w:rFonts w:ascii="Museo Sans Condensed" w:hAnsi="Museo Sans Condensed"/>
        </w:rPr>
        <w:t>los</w:t>
      </w:r>
      <w:r w:rsidRPr="00312D63">
        <w:rPr>
          <w:rFonts w:ascii="Museo Sans Condensed" w:hAnsi="Museo Sans Condensed"/>
          <w:spacing w:val="-3"/>
        </w:rPr>
        <w:t xml:space="preserve"> </w:t>
      </w:r>
      <w:r w:rsidRPr="00312D63">
        <w:rPr>
          <w:rFonts w:ascii="Museo Sans Condensed" w:hAnsi="Museo Sans Condensed"/>
        </w:rPr>
        <w:t>servidores</w:t>
      </w:r>
      <w:r w:rsidRPr="00312D63">
        <w:rPr>
          <w:rFonts w:ascii="Museo Sans Condensed" w:hAnsi="Museo Sans Condensed"/>
          <w:spacing w:val="-2"/>
        </w:rPr>
        <w:t xml:space="preserve"> </w:t>
      </w:r>
      <w:r w:rsidRPr="00312D63">
        <w:rPr>
          <w:rFonts w:ascii="Museo Sans Condensed" w:hAnsi="Museo Sans Condensed"/>
        </w:rPr>
        <w:t>públicos.</w:t>
      </w:r>
    </w:p>
    <w:p w14:paraId="10569E8C" w14:textId="77777777" w:rsidR="00FE0A33" w:rsidRPr="00312D63" w:rsidRDefault="00FE0A33">
      <w:pPr>
        <w:spacing w:line="276" w:lineRule="auto"/>
        <w:jc w:val="both"/>
        <w:rPr>
          <w:rFonts w:ascii="Museo Sans Condensed" w:hAnsi="Museo Sans Condensed"/>
        </w:rPr>
        <w:sectPr w:rsidR="00FE0A33" w:rsidRPr="00312D63">
          <w:pgSz w:w="12240" w:h="15840"/>
          <w:pgMar w:top="1340" w:right="1460" w:bottom="1200" w:left="1460" w:header="0" w:footer="1003" w:gutter="0"/>
          <w:cols w:space="720"/>
        </w:sectPr>
      </w:pPr>
    </w:p>
    <w:p w14:paraId="660D2425" w14:textId="77777777" w:rsidR="00FE0A33" w:rsidRPr="00312D63" w:rsidRDefault="00430C49" w:rsidP="00312D63">
      <w:pPr>
        <w:pStyle w:val="Ttulo1"/>
        <w:numPr>
          <w:ilvl w:val="0"/>
          <w:numId w:val="8"/>
        </w:numPr>
        <w:rPr>
          <w:rFonts w:ascii="Museo Sans Condensed" w:hAnsi="Museo Sans Condensed"/>
          <w:sz w:val="22"/>
          <w:szCs w:val="22"/>
        </w:rPr>
      </w:pPr>
      <w:bookmarkStart w:id="3" w:name="_Toc64374914"/>
      <w:r w:rsidRPr="00312D63">
        <w:rPr>
          <w:rFonts w:ascii="Museo Sans Condensed" w:hAnsi="Museo Sans Condensed"/>
          <w:sz w:val="22"/>
          <w:szCs w:val="22"/>
        </w:rPr>
        <w:lastRenderedPageBreak/>
        <w:t>METODOLOGÍA</w:t>
      </w:r>
      <w:bookmarkEnd w:id="3"/>
    </w:p>
    <w:p w14:paraId="21307DA1" w14:textId="77777777" w:rsidR="00FE0A33" w:rsidRPr="00312D63" w:rsidRDefault="00FE0A33">
      <w:pPr>
        <w:pStyle w:val="Textoindependiente"/>
        <w:spacing w:before="5"/>
        <w:rPr>
          <w:rFonts w:ascii="Museo Sans Condensed" w:hAnsi="Museo Sans Condensed"/>
          <w:b/>
          <w:sz w:val="22"/>
          <w:szCs w:val="22"/>
        </w:rPr>
      </w:pPr>
    </w:p>
    <w:p w14:paraId="5C504953" w14:textId="77777777" w:rsidR="00FE0A33" w:rsidRPr="00312D63" w:rsidRDefault="00430C49">
      <w:pPr>
        <w:pStyle w:val="Textoindependiente"/>
        <w:ind w:left="242" w:right="235"/>
        <w:jc w:val="both"/>
        <w:rPr>
          <w:rFonts w:ascii="Museo Sans Condensed" w:hAnsi="Museo Sans Condensed"/>
          <w:sz w:val="22"/>
          <w:szCs w:val="22"/>
        </w:rPr>
      </w:pPr>
      <w:r w:rsidRPr="00312D63">
        <w:rPr>
          <w:rFonts w:ascii="Museo Sans Condensed" w:hAnsi="Museo Sans Condensed"/>
          <w:sz w:val="22"/>
          <w:szCs w:val="22"/>
        </w:rPr>
        <w:t>La metodología aquí descrita responde a las necesidades de la producción documental del Instituto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Distrital de Participación y Acción Comunal – IDPAC para la elaboración de su BANTER en series y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subseries documentales. En ese sentido, se tomó como base el Cuadro de Clasificación Documental</w:t>
      </w:r>
      <w:r w:rsidRPr="00312D63">
        <w:rPr>
          <w:rFonts w:ascii="Museo Sans Condensed" w:hAnsi="Museo Sans Condensed"/>
          <w:spacing w:val="-52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y</w:t>
      </w:r>
      <w:r w:rsidRPr="00312D63">
        <w:rPr>
          <w:rFonts w:ascii="Museo Sans Condensed" w:hAnsi="Museo Sans Condensed"/>
          <w:spacing w:val="-9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la</w:t>
      </w:r>
      <w:r w:rsidRPr="00312D63">
        <w:rPr>
          <w:rFonts w:ascii="Museo Sans Condensed" w:hAnsi="Museo Sans Condensed"/>
          <w:spacing w:val="-9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propuesta</w:t>
      </w:r>
      <w:r w:rsidRPr="00312D63">
        <w:rPr>
          <w:rFonts w:ascii="Museo Sans Condensed" w:hAnsi="Museo Sans Condensed"/>
          <w:spacing w:val="-10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de</w:t>
      </w:r>
      <w:r w:rsidRPr="00312D63">
        <w:rPr>
          <w:rFonts w:ascii="Museo Sans Condensed" w:hAnsi="Museo Sans Condensed"/>
          <w:spacing w:val="-8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cuadro</w:t>
      </w:r>
      <w:r w:rsidRPr="00312D63">
        <w:rPr>
          <w:rFonts w:ascii="Museo Sans Condensed" w:hAnsi="Museo Sans Condensed"/>
          <w:spacing w:val="-9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BANTER</w:t>
      </w:r>
      <w:r w:rsidRPr="00312D63">
        <w:rPr>
          <w:rFonts w:ascii="Museo Sans Condensed" w:hAnsi="Museo Sans Condensed"/>
          <w:spacing w:val="-8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avalada</w:t>
      </w:r>
      <w:r w:rsidRPr="00312D63">
        <w:rPr>
          <w:rFonts w:ascii="Museo Sans Condensed" w:hAnsi="Museo Sans Condensed"/>
          <w:spacing w:val="-9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por</w:t>
      </w:r>
      <w:r w:rsidRPr="00312D63">
        <w:rPr>
          <w:rFonts w:ascii="Museo Sans Condensed" w:hAnsi="Museo Sans Condensed"/>
          <w:spacing w:val="-8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la</w:t>
      </w:r>
      <w:r w:rsidRPr="00312D63">
        <w:rPr>
          <w:rFonts w:ascii="Museo Sans Condensed" w:hAnsi="Museo Sans Condensed"/>
          <w:spacing w:val="-9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Supervisora</w:t>
      </w:r>
      <w:r w:rsidRPr="00312D63">
        <w:rPr>
          <w:rFonts w:ascii="Museo Sans Condensed" w:hAnsi="Museo Sans Condensed"/>
          <w:spacing w:val="-8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del</w:t>
      </w:r>
      <w:r w:rsidRPr="00312D63">
        <w:rPr>
          <w:rFonts w:ascii="Museo Sans Condensed" w:hAnsi="Museo Sans Condensed"/>
          <w:spacing w:val="-8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Contrato</w:t>
      </w:r>
      <w:r w:rsidRPr="00312D63">
        <w:rPr>
          <w:rFonts w:ascii="Museo Sans Condensed" w:hAnsi="Museo Sans Condensed"/>
          <w:spacing w:val="-9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de</w:t>
      </w:r>
      <w:r w:rsidRPr="00312D63">
        <w:rPr>
          <w:rFonts w:ascii="Museo Sans Condensed" w:hAnsi="Museo Sans Condensed"/>
          <w:spacing w:val="-9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Prestación</w:t>
      </w:r>
      <w:r w:rsidRPr="00312D63">
        <w:rPr>
          <w:rFonts w:ascii="Museo Sans Condensed" w:hAnsi="Museo Sans Condensed"/>
          <w:spacing w:val="-9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de</w:t>
      </w:r>
      <w:r w:rsidRPr="00312D63">
        <w:rPr>
          <w:rFonts w:ascii="Museo Sans Condensed" w:hAnsi="Museo Sans Condensed"/>
          <w:spacing w:val="-8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Servicios</w:t>
      </w:r>
      <w:r w:rsidRPr="00312D63">
        <w:rPr>
          <w:rFonts w:ascii="Museo Sans Condensed" w:hAnsi="Museo Sans Condensed"/>
          <w:spacing w:val="-52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No.</w:t>
      </w:r>
      <w:r w:rsidRPr="00312D63">
        <w:rPr>
          <w:rFonts w:ascii="Museo Sans Condensed" w:hAnsi="Museo Sans Condensed"/>
          <w:spacing w:val="-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821 de 2020</w:t>
      </w:r>
      <w:r w:rsidRPr="00312D63">
        <w:rPr>
          <w:rFonts w:ascii="Museo Sans Condensed" w:hAnsi="Museo Sans Condensed"/>
          <w:spacing w:val="2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del</w:t>
      </w:r>
      <w:r w:rsidRPr="00312D63">
        <w:rPr>
          <w:rFonts w:ascii="Museo Sans Condensed" w:hAnsi="Museo Sans Condensed"/>
          <w:spacing w:val="-2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IDPAC.</w:t>
      </w:r>
    </w:p>
    <w:p w14:paraId="0F19EC11" w14:textId="77777777" w:rsidR="00FE0A33" w:rsidRPr="00312D63" w:rsidRDefault="00FE0A33">
      <w:pPr>
        <w:pStyle w:val="Textoindependiente"/>
        <w:spacing w:before="10"/>
        <w:rPr>
          <w:rFonts w:ascii="Museo Sans Condensed" w:hAnsi="Museo Sans Condensed"/>
          <w:sz w:val="22"/>
          <w:szCs w:val="22"/>
        </w:rPr>
      </w:pPr>
    </w:p>
    <w:p w14:paraId="708205C4" w14:textId="77777777" w:rsidR="00FE0A33" w:rsidRPr="00312D63" w:rsidRDefault="00430C49">
      <w:pPr>
        <w:pStyle w:val="Textoindependiente"/>
        <w:spacing w:before="1"/>
        <w:ind w:left="242" w:right="239"/>
        <w:jc w:val="both"/>
        <w:rPr>
          <w:rFonts w:ascii="Museo Sans Condensed" w:hAnsi="Museo Sans Condensed"/>
          <w:sz w:val="22"/>
          <w:szCs w:val="22"/>
        </w:rPr>
      </w:pPr>
      <w:r w:rsidRPr="00312D63">
        <w:rPr>
          <w:rFonts w:ascii="Museo Sans Condensed" w:hAnsi="Museo Sans Condensed"/>
          <w:sz w:val="22"/>
          <w:szCs w:val="22"/>
        </w:rPr>
        <w:t>El cuadro que se utilizó para la conformación del BANTER abarco lo siguientes aspectos relevantes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para</w:t>
      </w:r>
      <w:r w:rsidRPr="00312D63">
        <w:rPr>
          <w:rFonts w:ascii="Museo Sans Condensed" w:hAnsi="Museo Sans Condensed"/>
          <w:spacing w:val="-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la conformación</w:t>
      </w:r>
      <w:r w:rsidRPr="00312D63">
        <w:rPr>
          <w:rFonts w:ascii="Museo Sans Condensed" w:hAnsi="Museo Sans Condensed"/>
          <w:spacing w:val="-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del</w:t>
      </w:r>
      <w:r w:rsidRPr="00312D63">
        <w:rPr>
          <w:rFonts w:ascii="Museo Sans Condensed" w:hAnsi="Museo Sans Condensed"/>
          <w:spacing w:val="-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mismo:</w:t>
      </w:r>
    </w:p>
    <w:p w14:paraId="472415E1" w14:textId="77777777" w:rsidR="00FE0A33" w:rsidRPr="00312D63" w:rsidRDefault="00FE0A33">
      <w:pPr>
        <w:pStyle w:val="Textoindependiente"/>
        <w:spacing w:before="2"/>
        <w:rPr>
          <w:rFonts w:ascii="Museo Sans Condensed" w:hAnsi="Museo Sans Condensed"/>
          <w:sz w:val="22"/>
          <w:szCs w:val="22"/>
        </w:rPr>
      </w:pPr>
    </w:p>
    <w:p w14:paraId="4E68454F" w14:textId="77777777" w:rsidR="00FE0A33" w:rsidRPr="00312D63" w:rsidRDefault="00430C49">
      <w:pPr>
        <w:pStyle w:val="Prrafodelista"/>
        <w:numPr>
          <w:ilvl w:val="0"/>
          <w:numId w:val="1"/>
        </w:numPr>
        <w:tabs>
          <w:tab w:val="left" w:pos="962"/>
        </w:tabs>
        <w:ind w:left="961" w:right="240"/>
        <w:jc w:val="both"/>
        <w:rPr>
          <w:rFonts w:ascii="Museo Sans Condensed" w:hAnsi="Museo Sans Condensed"/>
        </w:rPr>
      </w:pPr>
      <w:r w:rsidRPr="00312D63">
        <w:rPr>
          <w:rFonts w:ascii="Museo Sans Condensed" w:hAnsi="Museo Sans Condensed"/>
        </w:rPr>
        <w:t>Identificación: en esta sección se escribe información que permita situar cuál es la serie o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subserie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documental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que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se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va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a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normalizar,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el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código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y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oficina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productora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de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la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documentación.</w:t>
      </w:r>
    </w:p>
    <w:p w14:paraId="1137C91C" w14:textId="77777777" w:rsidR="00FE0A33" w:rsidRPr="00312D63" w:rsidRDefault="00FE0A33">
      <w:pPr>
        <w:pStyle w:val="Textoindependiente"/>
        <w:rPr>
          <w:rFonts w:ascii="Museo Sans Condensed" w:hAnsi="Museo Sans Condensed"/>
          <w:sz w:val="22"/>
          <w:szCs w:val="22"/>
        </w:rPr>
      </w:pPr>
    </w:p>
    <w:p w14:paraId="242AEFBF" w14:textId="77777777" w:rsidR="00FE0A33" w:rsidRPr="00312D63" w:rsidRDefault="00430C49">
      <w:pPr>
        <w:pStyle w:val="Prrafodelista"/>
        <w:numPr>
          <w:ilvl w:val="0"/>
          <w:numId w:val="1"/>
        </w:numPr>
        <w:tabs>
          <w:tab w:val="left" w:pos="962"/>
        </w:tabs>
        <w:ind w:left="961" w:right="235"/>
        <w:jc w:val="both"/>
        <w:rPr>
          <w:rFonts w:ascii="Museo Sans Condensed" w:hAnsi="Museo Sans Condensed"/>
        </w:rPr>
      </w:pPr>
      <w:r w:rsidRPr="00312D63">
        <w:rPr>
          <w:rFonts w:ascii="Museo Sans Condensed" w:hAnsi="Museo Sans Condensed"/>
        </w:rPr>
        <w:t>Alcance y contenido: esta sección registra la información de la serie/subserie en sí misma y</w:t>
      </w:r>
      <w:r w:rsidRPr="00312D63">
        <w:rPr>
          <w:rFonts w:ascii="Museo Sans Condensed" w:hAnsi="Museo Sans Condensed"/>
          <w:spacing w:val="1"/>
        </w:rPr>
        <w:t xml:space="preserve"> </w:t>
      </w:r>
      <w:r w:rsidRPr="00312D63">
        <w:rPr>
          <w:rFonts w:ascii="Museo Sans Condensed" w:hAnsi="Museo Sans Condensed"/>
        </w:rPr>
        <w:t>su</w:t>
      </w:r>
      <w:r w:rsidRPr="00312D63">
        <w:rPr>
          <w:rFonts w:ascii="Museo Sans Condensed" w:hAnsi="Museo Sans Condensed"/>
          <w:spacing w:val="-1"/>
        </w:rPr>
        <w:t xml:space="preserve"> </w:t>
      </w:r>
      <w:r w:rsidRPr="00312D63">
        <w:rPr>
          <w:rFonts w:ascii="Museo Sans Condensed" w:hAnsi="Museo Sans Condensed"/>
        </w:rPr>
        <w:t>definición,</w:t>
      </w:r>
      <w:r w:rsidRPr="00312D63">
        <w:rPr>
          <w:rFonts w:ascii="Museo Sans Condensed" w:hAnsi="Museo Sans Condensed"/>
          <w:spacing w:val="-2"/>
        </w:rPr>
        <w:t xml:space="preserve"> </w:t>
      </w:r>
      <w:r w:rsidRPr="00312D63">
        <w:rPr>
          <w:rFonts w:ascii="Museo Sans Condensed" w:hAnsi="Museo Sans Condensed"/>
        </w:rPr>
        <w:t>alcance y contenido.</w:t>
      </w:r>
    </w:p>
    <w:p w14:paraId="1E3C2B2F" w14:textId="77777777" w:rsidR="00FE0A33" w:rsidRPr="00312D63" w:rsidRDefault="00FE0A33">
      <w:pPr>
        <w:pStyle w:val="Textoindependiente"/>
        <w:spacing w:before="5"/>
        <w:rPr>
          <w:rFonts w:ascii="Museo Sans Condensed" w:hAnsi="Museo Sans Condensed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72"/>
        <w:gridCol w:w="1509"/>
        <w:gridCol w:w="1496"/>
        <w:gridCol w:w="1821"/>
        <w:gridCol w:w="1451"/>
        <w:gridCol w:w="1461"/>
      </w:tblGrid>
      <w:tr w:rsidR="00FE0A33" w:rsidRPr="00312D63" w14:paraId="6069C80F" w14:textId="77777777" w:rsidTr="00312D63">
        <w:trPr>
          <w:trHeight w:val="688"/>
        </w:trPr>
        <w:tc>
          <w:tcPr>
            <w:tcW w:w="818" w:type="pct"/>
            <w:shd w:val="clear" w:color="auto" w:fill="C00000"/>
          </w:tcPr>
          <w:p w14:paraId="055177C7" w14:textId="77777777" w:rsidR="00FE0A33" w:rsidRPr="00312D63" w:rsidRDefault="00430C49">
            <w:pPr>
              <w:pStyle w:val="TableParagraph"/>
              <w:spacing w:before="110"/>
              <w:ind w:left="158" w:right="89" w:hanging="51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b/>
                <w:spacing w:val="-1"/>
              </w:rPr>
              <w:t xml:space="preserve">NOMBRE </w:t>
            </w:r>
            <w:r w:rsidRPr="00312D63">
              <w:rPr>
                <w:rFonts w:ascii="Museo Sans Condensed" w:hAnsi="Museo Sans Condensed"/>
                <w:b/>
              </w:rPr>
              <w:t>SERIE</w:t>
            </w:r>
            <w:r w:rsidRPr="00312D63">
              <w:rPr>
                <w:rFonts w:ascii="Museo Sans Condensed" w:hAnsi="Museo Sans Condensed"/>
                <w:b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  <w:b/>
              </w:rPr>
              <w:t>DOCUMENTAL</w:t>
            </w:r>
          </w:p>
        </w:tc>
        <w:tc>
          <w:tcPr>
            <w:tcW w:w="799" w:type="pct"/>
            <w:shd w:val="clear" w:color="auto" w:fill="C00000"/>
          </w:tcPr>
          <w:p w14:paraId="216CCEA2" w14:textId="77777777" w:rsidR="00FE0A33" w:rsidRPr="00312D63" w:rsidRDefault="00430C49">
            <w:pPr>
              <w:pStyle w:val="TableParagraph"/>
              <w:spacing w:before="110"/>
              <w:ind w:left="232" w:right="218" w:firstLine="14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b/>
              </w:rPr>
              <w:t>ALCANCE Y</w:t>
            </w:r>
            <w:r w:rsidRPr="00312D63">
              <w:rPr>
                <w:rFonts w:ascii="Museo Sans Condensed" w:hAnsi="Museo Sans Condensed"/>
                <w:b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  <w:b/>
                <w:w w:val="95"/>
              </w:rPr>
              <w:t>CONTENIDO</w:t>
            </w:r>
          </w:p>
        </w:tc>
        <w:tc>
          <w:tcPr>
            <w:tcW w:w="910" w:type="pct"/>
            <w:shd w:val="clear" w:color="auto" w:fill="C00000"/>
          </w:tcPr>
          <w:p w14:paraId="663FDF50" w14:textId="77777777" w:rsidR="00FE0A33" w:rsidRPr="00312D63" w:rsidRDefault="00430C49">
            <w:pPr>
              <w:pStyle w:val="TableParagraph"/>
              <w:spacing w:line="224" w:lineRule="exact"/>
              <w:ind w:left="404" w:firstLine="55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b/>
              </w:rPr>
              <w:t>NOMBRE</w:t>
            </w:r>
          </w:p>
          <w:p w14:paraId="3B66DE53" w14:textId="77777777" w:rsidR="00FE0A33" w:rsidRPr="00312D63" w:rsidRDefault="00430C49">
            <w:pPr>
              <w:pStyle w:val="TableParagraph"/>
              <w:spacing w:line="228" w:lineRule="exact"/>
              <w:ind w:left="238" w:firstLine="165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b/>
              </w:rPr>
              <w:t>SUBSERIE</w:t>
            </w:r>
            <w:r w:rsidRPr="00312D63">
              <w:rPr>
                <w:rFonts w:ascii="Museo Sans Condensed" w:hAnsi="Museo Sans Condensed"/>
                <w:b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b/>
                <w:w w:val="95"/>
              </w:rPr>
              <w:t>DOCUMENTAL</w:t>
            </w:r>
          </w:p>
        </w:tc>
        <w:tc>
          <w:tcPr>
            <w:tcW w:w="972" w:type="pct"/>
            <w:shd w:val="clear" w:color="auto" w:fill="C00000"/>
          </w:tcPr>
          <w:p w14:paraId="746BDCF5" w14:textId="77777777" w:rsidR="00FE0A33" w:rsidRPr="00312D63" w:rsidRDefault="00430C49">
            <w:pPr>
              <w:pStyle w:val="TableParagraph"/>
              <w:spacing w:before="110"/>
              <w:ind w:left="384" w:right="380" w:firstLine="14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b/>
              </w:rPr>
              <w:t>ALCANCE Y</w:t>
            </w:r>
            <w:r w:rsidRPr="00312D63">
              <w:rPr>
                <w:rFonts w:ascii="Museo Sans Condensed" w:hAnsi="Museo Sans Condensed"/>
                <w:b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  <w:b/>
                <w:w w:val="95"/>
              </w:rPr>
              <w:t>CONTENIDO</w:t>
            </w:r>
          </w:p>
        </w:tc>
        <w:tc>
          <w:tcPr>
            <w:tcW w:w="750" w:type="pct"/>
            <w:shd w:val="clear" w:color="auto" w:fill="C00000"/>
          </w:tcPr>
          <w:p w14:paraId="690895CB" w14:textId="77777777" w:rsidR="00FE0A33" w:rsidRPr="00312D63" w:rsidRDefault="00430C49">
            <w:pPr>
              <w:pStyle w:val="TableParagraph"/>
              <w:spacing w:before="110"/>
              <w:ind w:left="81" w:right="68" w:firstLine="264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b/>
              </w:rPr>
              <w:t>CÒDIGO</w:t>
            </w:r>
            <w:r w:rsidRPr="00312D63">
              <w:rPr>
                <w:rFonts w:ascii="Museo Sans Condensed" w:hAnsi="Museo Sans Condensed"/>
                <w:b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b/>
                <w:spacing w:val="-1"/>
              </w:rPr>
              <w:t>DEPENDENCIA</w:t>
            </w:r>
          </w:p>
        </w:tc>
        <w:tc>
          <w:tcPr>
            <w:tcW w:w="751" w:type="pct"/>
            <w:shd w:val="clear" w:color="auto" w:fill="C00000"/>
          </w:tcPr>
          <w:p w14:paraId="09677114" w14:textId="77777777" w:rsidR="00FE0A33" w:rsidRPr="00312D63" w:rsidRDefault="00430C49">
            <w:pPr>
              <w:pStyle w:val="TableParagraph"/>
              <w:spacing w:before="110"/>
              <w:ind w:left="87" w:right="72" w:hanging="8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b/>
                <w:spacing w:val="-1"/>
              </w:rPr>
              <w:t>DEPENDENCIA</w:t>
            </w:r>
            <w:r w:rsidRPr="00312D63">
              <w:rPr>
                <w:rFonts w:ascii="Museo Sans Condensed" w:hAnsi="Museo Sans Condensed"/>
                <w:b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  <w:b/>
              </w:rPr>
              <w:t>PRODUCTORA</w:t>
            </w:r>
          </w:p>
        </w:tc>
      </w:tr>
      <w:tr w:rsidR="00FE0A33" w:rsidRPr="00312D63" w14:paraId="4829DEDF" w14:textId="77777777" w:rsidTr="00312D63">
        <w:trPr>
          <w:trHeight w:val="2296"/>
        </w:trPr>
        <w:tc>
          <w:tcPr>
            <w:tcW w:w="818" w:type="pct"/>
          </w:tcPr>
          <w:p w14:paraId="552CBF57" w14:textId="77777777" w:rsidR="00FE0A33" w:rsidRPr="00312D63" w:rsidRDefault="00430C49">
            <w:pPr>
              <w:pStyle w:val="TableParagraph"/>
              <w:spacing w:before="110"/>
              <w:ind w:left="74" w:right="69" w:firstLine="2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En este campo se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deberá registrar el</w:t>
            </w:r>
            <w:r w:rsidRPr="00312D63">
              <w:rPr>
                <w:rFonts w:ascii="Museo Sans Condensed" w:hAnsi="Museo Sans Condensed"/>
                <w:spacing w:val="-4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nombre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normalizado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asignado 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serie documental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según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corresponda.</w:t>
            </w:r>
          </w:p>
        </w:tc>
        <w:tc>
          <w:tcPr>
            <w:tcW w:w="799" w:type="pct"/>
          </w:tcPr>
          <w:p w14:paraId="30B548EB" w14:textId="77777777" w:rsidR="00FE0A33" w:rsidRPr="00312D63" w:rsidRDefault="00430C49">
            <w:pPr>
              <w:pStyle w:val="TableParagraph"/>
              <w:ind w:left="90" w:right="82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 registra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definición de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serie documental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según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corresponda,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 ánimo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orientar sobre 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contenido de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misma.</w:t>
            </w:r>
          </w:p>
        </w:tc>
        <w:tc>
          <w:tcPr>
            <w:tcW w:w="910" w:type="pct"/>
          </w:tcPr>
          <w:p w14:paraId="35BB30D2" w14:textId="77777777" w:rsidR="00FE0A33" w:rsidRPr="00312D63" w:rsidRDefault="00FE0A33">
            <w:pPr>
              <w:pStyle w:val="TableParagraph"/>
              <w:spacing w:before="7"/>
              <w:rPr>
                <w:rFonts w:ascii="Museo Sans Condensed" w:hAnsi="Museo Sans Condensed"/>
              </w:rPr>
            </w:pPr>
          </w:p>
          <w:p w14:paraId="694CACC5" w14:textId="77777777" w:rsidR="00FE0A33" w:rsidRPr="00312D63" w:rsidRDefault="00430C49">
            <w:pPr>
              <w:pStyle w:val="TableParagraph"/>
              <w:ind w:left="75" w:right="71" w:hanging="2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En este campo se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deberá registrar 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nombre </w:t>
            </w:r>
            <w:r w:rsidRPr="00312D63">
              <w:rPr>
                <w:rFonts w:ascii="Museo Sans Condensed" w:hAnsi="Museo Sans Condensed"/>
              </w:rPr>
              <w:t>normalizado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asignado a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 según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corresponda.</w:t>
            </w:r>
          </w:p>
        </w:tc>
        <w:tc>
          <w:tcPr>
            <w:tcW w:w="972" w:type="pct"/>
          </w:tcPr>
          <w:p w14:paraId="3D8D0285" w14:textId="77777777" w:rsidR="00FE0A33" w:rsidRPr="00312D63" w:rsidRDefault="00FE0A33">
            <w:pPr>
              <w:pStyle w:val="TableParagraph"/>
              <w:spacing w:before="7"/>
              <w:rPr>
                <w:rFonts w:ascii="Museo Sans Condensed" w:hAnsi="Museo Sans Condensed"/>
              </w:rPr>
            </w:pPr>
          </w:p>
          <w:p w14:paraId="65A672F1" w14:textId="77777777" w:rsidR="00FE0A33" w:rsidRPr="00312D63" w:rsidRDefault="00430C49">
            <w:pPr>
              <w:pStyle w:val="TableParagraph"/>
              <w:ind w:left="120" w:right="122" w:firstLine="1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 registra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definición de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subserie </w:t>
            </w:r>
            <w:r w:rsidRPr="00312D63">
              <w:rPr>
                <w:rFonts w:ascii="Museo Sans Condensed" w:hAnsi="Museo Sans Condensed"/>
              </w:rPr>
              <w:t>documental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según corresponda,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 el ánimo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orientar sobre 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contenido de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misma.</w:t>
            </w:r>
          </w:p>
        </w:tc>
        <w:tc>
          <w:tcPr>
            <w:tcW w:w="750" w:type="pct"/>
          </w:tcPr>
          <w:p w14:paraId="3D948475" w14:textId="77777777" w:rsidR="00FE0A33" w:rsidRPr="00312D63" w:rsidRDefault="00FE0A33">
            <w:pPr>
              <w:pStyle w:val="TableParagraph"/>
              <w:spacing w:before="7"/>
              <w:rPr>
                <w:rFonts w:ascii="Museo Sans Condensed" w:hAnsi="Museo Sans Condensed"/>
              </w:rPr>
            </w:pPr>
          </w:p>
          <w:p w14:paraId="05AA4E7B" w14:textId="77777777" w:rsidR="00FE0A33" w:rsidRPr="00312D63" w:rsidRDefault="00430C49">
            <w:pPr>
              <w:pStyle w:val="TableParagraph"/>
              <w:ind w:left="90" w:right="86" w:hanging="1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En este campo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 deberá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registrar 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código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identificación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 dependencia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productora</w:t>
            </w:r>
          </w:p>
        </w:tc>
        <w:tc>
          <w:tcPr>
            <w:tcW w:w="751" w:type="pct"/>
          </w:tcPr>
          <w:p w14:paraId="71916D38" w14:textId="77777777" w:rsidR="00FE0A33" w:rsidRPr="00312D63" w:rsidRDefault="00FE0A33">
            <w:pPr>
              <w:pStyle w:val="TableParagraph"/>
              <w:rPr>
                <w:rFonts w:ascii="Museo Sans Condensed" w:hAnsi="Museo Sans Condensed"/>
              </w:rPr>
            </w:pPr>
          </w:p>
          <w:p w14:paraId="7317E172" w14:textId="77777777" w:rsidR="00FE0A33" w:rsidRPr="00312D63" w:rsidRDefault="00FE0A33">
            <w:pPr>
              <w:pStyle w:val="TableParagraph"/>
              <w:spacing w:before="6"/>
              <w:rPr>
                <w:rFonts w:ascii="Museo Sans Condensed" w:hAnsi="Museo Sans Condensed"/>
              </w:rPr>
            </w:pPr>
          </w:p>
          <w:p w14:paraId="7630C607" w14:textId="77777777" w:rsidR="00FE0A33" w:rsidRPr="00312D63" w:rsidRDefault="00430C49">
            <w:pPr>
              <w:pStyle w:val="TableParagraph"/>
              <w:ind w:left="130" w:right="130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campo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 deberá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registrar 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nombre de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dependencia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productora</w:t>
            </w:r>
          </w:p>
        </w:tc>
      </w:tr>
    </w:tbl>
    <w:p w14:paraId="0957F33F" w14:textId="77777777" w:rsidR="00FE0A33" w:rsidRPr="00312D63" w:rsidRDefault="00FE0A33">
      <w:pPr>
        <w:pStyle w:val="Textoindependiente"/>
        <w:rPr>
          <w:rFonts w:ascii="Museo Sans Condensed" w:hAnsi="Museo Sans Condensed"/>
          <w:sz w:val="22"/>
          <w:szCs w:val="22"/>
        </w:rPr>
      </w:pPr>
    </w:p>
    <w:p w14:paraId="0E1B7063" w14:textId="77777777" w:rsidR="00FE0A33" w:rsidRPr="00312D63" w:rsidRDefault="00FE0A33">
      <w:pPr>
        <w:pStyle w:val="Textoindependiente"/>
        <w:spacing w:before="11"/>
        <w:rPr>
          <w:rFonts w:ascii="Museo Sans Condensed" w:hAnsi="Museo Sans Condensed"/>
          <w:sz w:val="22"/>
          <w:szCs w:val="22"/>
        </w:rPr>
      </w:pPr>
    </w:p>
    <w:p w14:paraId="4DB337CB" w14:textId="77777777" w:rsidR="00FE0A33" w:rsidRPr="00312D63" w:rsidRDefault="00430C49">
      <w:pPr>
        <w:pStyle w:val="Textoindependiente"/>
        <w:spacing w:line="276" w:lineRule="auto"/>
        <w:ind w:left="242" w:right="235"/>
        <w:jc w:val="both"/>
        <w:rPr>
          <w:rFonts w:ascii="Museo Sans Condensed" w:hAnsi="Museo Sans Condensed"/>
          <w:sz w:val="22"/>
          <w:szCs w:val="22"/>
        </w:rPr>
      </w:pPr>
      <w:r w:rsidRPr="00312D63">
        <w:rPr>
          <w:rFonts w:ascii="Museo Sans Condensed" w:hAnsi="Museo Sans Condensed"/>
          <w:sz w:val="22"/>
          <w:szCs w:val="22"/>
        </w:rPr>
        <w:t>El orden de diligenciamiento del cuadro corresponde a la organización alfabética de las series y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subseries documentales, las cuales se basan en la identificación previa de las mismas en el Cuadro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de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Clasificación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Documental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del Instituto Distrital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de Participación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y Acción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Comunal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- IDPAC;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indicando que el BANTER del Instituto está conformado por 41 series documentales y 101 subseries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documentales.</w:t>
      </w:r>
    </w:p>
    <w:p w14:paraId="6F703891" w14:textId="77777777" w:rsidR="00FE0A33" w:rsidRPr="00312D63" w:rsidRDefault="00FE0A33">
      <w:pPr>
        <w:spacing w:line="276" w:lineRule="auto"/>
        <w:jc w:val="both"/>
        <w:rPr>
          <w:rFonts w:ascii="Museo Sans Condensed" w:hAnsi="Museo Sans Condensed"/>
        </w:rPr>
        <w:sectPr w:rsidR="00FE0A33" w:rsidRPr="00312D63">
          <w:pgSz w:w="12240" w:h="15840"/>
          <w:pgMar w:top="1500" w:right="1460" w:bottom="1200" w:left="1460" w:header="0" w:footer="1003" w:gutter="0"/>
          <w:cols w:space="720"/>
        </w:sectPr>
      </w:pPr>
    </w:p>
    <w:p w14:paraId="3F36FA01" w14:textId="77777777" w:rsidR="00FE0A33" w:rsidRPr="00662F9D" w:rsidRDefault="00430C49" w:rsidP="00662F9D">
      <w:pPr>
        <w:pStyle w:val="Ttulo2"/>
        <w:numPr>
          <w:ilvl w:val="1"/>
          <w:numId w:val="8"/>
        </w:numPr>
        <w:rPr>
          <w:rFonts w:ascii="Museo Sans Condensed" w:hAnsi="Museo Sans Condensed"/>
          <w:b/>
          <w:bCs/>
          <w:color w:val="auto"/>
          <w:sz w:val="22"/>
          <w:szCs w:val="22"/>
        </w:rPr>
      </w:pPr>
      <w:r w:rsidRPr="00662F9D">
        <w:rPr>
          <w:rFonts w:ascii="Museo Sans Condensed" w:hAnsi="Museo Sans Condensed"/>
          <w:b/>
          <w:bCs/>
          <w:color w:val="auto"/>
          <w:sz w:val="22"/>
          <w:szCs w:val="22"/>
        </w:rPr>
        <w:lastRenderedPageBreak/>
        <w:t>BANCO TERMINOLÓGICO DE SERIES Y SUBSERIES DOCUMENTALES</w:t>
      </w:r>
    </w:p>
    <w:p w14:paraId="3B21BE6C" w14:textId="77777777" w:rsidR="00FE0A33" w:rsidRPr="00312D63" w:rsidRDefault="00FE0A33">
      <w:pPr>
        <w:pStyle w:val="Textoindependiente"/>
        <w:spacing w:before="10"/>
        <w:rPr>
          <w:rFonts w:ascii="Museo Sans Condensed" w:hAnsi="Museo Sans Condensed"/>
          <w:b/>
          <w:sz w:val="22"/>
          <w:szCs w:val="22"/>
        </w:rPr>
      </w:pPr>
    </w:p>
    <w:tbl>
      <w:tblPr>
        <w:tblStyle w:val="TableNormal"/>
        <w:tblW w:w="50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1"/>
        <w:gridCol w:w="3753"/>
        <w:gridCol w:w="1595"/>
        <w:gridCol w:w="4043"/>
        <w:gridCol w:w="1520"/>
        <w:gridCol w:w="1580"/>
      </w:tblGrid>
      <w:tr w:rsidR="00FE0A33" w:rsidRPr="00312D63" w14:paraId="5337C348" w14:textId="77777777" w:rsidTr="000B183C">
        <w:trPr>
          <w:trHeight w:val="688"/>
          <w:tblHeader/>
        </w:trPr>
        <w:tc>
          <w:tcPr>
            <w:tcW w:w="740" w:type="pct"/>
            <w:shd w:val="clear" w:color="auto" w:fill="C00000"/>
            <w:vAlign w:val="center"/>
          </w:tcPr>
          <w:p w14:paraId="189308B5" w14:textId="77777777" w:rsidR="00FE0A33" w:rsidRPr="00312D63" w:rsidRDefault="00430C49" w:rsidP="00C453B9">
            <w:pPr>
              <w:pStyle w:val="TableParagraph"/>
              <w:ind w:left="477" w:right="406" w:hanging="51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b/>
                <w:spacing w:val="-1"/>
              </w:rPr>
              <w:t xml:space="preserve">NOMBRE </w:t>
            </w:r>
            <w:r w:rsidRPr="00312D63">
              <w:rPr>
                <w:rFonts w:ascii="Museo Sans Condensed" w:hAnsi="Museo Sans Condensed"/>
                <w:b/>
              </w:rPr>
              <w:t>SERIE</w:t>
            </w:r>
            <w:r w:rsidRPr="00312D63">
              <w:rPr>
                <w:rFonts w:ascii="Museo Sans Condensed" w:hAnsi="Museo Sans Condensed"/>
                <w:b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  <w:b/>
              </w:rPr>
              <w:t>DOCUMENTAL</w:t>
            </w:r>
          </w:p>
        </w:tc>
        <w:tc>
          <w:tcPr>
            <w:tcW w:w="1281" w:type="pct"/>
            <w:shd w:val="clear" w:color="auto" w:fill="C00000"/>
            <w:vAlign w:val="center"/>
          </w:tcPr>
          <w:p w14:paraId="34384116" w14:textId="77777777" w:rsidR="00FE0A33" w:rsidRPr="00312D63" w:rsidRDefault="00430C49" w:rsidP="00C453B9">
            <w:pPr>
              <w:pStyle w:val="TableParagraph"/>
              <w:ind w:left="919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b/>
              </w:rPr>
              <w:t>ALCANCE</w:t>
            </w:r>
            <w:r w:rsidRPr="00312D63">
              <w:rPr>
                <w:rFonts w:ascii="Museo Sans Condensed" w:hAnsi="Museo Sans Condensed"/>
                <w:b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  <w:b/>
              </w:rPr>
              <w:t>Y</w:t>
            </w:r>
            <w:r w:rsidRPr="00312D63">
              <w:rPr>
                <w:rFonts w:ascii="Museo Sans Condensed" w:hAnsi="Museo Sans Condensed"/>
                <w:b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  <w:b/>
              </w:rPr>
              <w:t>CONTENIDO</w:t>
            </w:r>
          </w:p>
        </w:tc>
        <w:tc>
          <w:tcPr>
            <w:tcW w:w="541" w:type="pct"/>
            <w:shd w:val="clear" w:color="auto" w:fill="C00000"/>
            <w:vAlign w:val="center"/>
          </w:tcPr>
          <w:p w14:paraId="6D25BDBC" w14:textId="77777777" w:rsidR="00FE0A33" w:rsidRPr="00312D63" w:rsidRDefault="00430C49" w:rsidP="00C453B9">
            <w:pPr>
              <w:pStyle w:val="TableParagraph"/>
              <w:ind w:left="359" w:firstLine="55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b/>
              </w:rPr>
              <w:t>NOMBRE</w:t>
            </w:r>
          </w:p>
          <w:p w14:paraId="5BECBFD8" w14:textId="77777777" w:rsidR="00FE0A33" w:rsidRPr="00312D63" w:rsidRDefault="00430C49" w:rsidP="00C453B9">
            <w:pPr>
              <w:pStyle w:val="TableParagraph"/>
              <w:ind w:left="193" w:firstLine="165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b/>
              </w:rPr>
              <w:t>SUBSERIE</w:t>
            </w:r>
            <w:r w:rsidRPr="00312D63">
              <w:rPr>
                <w:rFonts w:ascii="Museo Sans Condensed" w:hAnsi="Museo Sans Condensed"/>
                <w:b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b/>
                <w:w w:val="95"/>
              </w:rPr>
              <w:t>DOCUMENTAL</w:t>
            </w:r>
          </w:p>
        </w:tc>
        <w:tc>
          <w:tcPr>
            <w:tcW w:w="1379" w:type="pct"/>
            <w:shd w:val="clear" w:color="auto" w:fill="C00000"/>
            <w:vAlign w:val="center"/>
          </w:tcPr>
          <w:p w14:paraId="2488A6B3" w14:textId="77777777" w:rsidR="00FE0A33" w:rsidRPr="00312D63" w:rsidRDefault="00FE0A33" w:rsidP="00C453B9">
            <w:pPr>
              <w:pStyle w:val="TableParagraph"/>
              <w:rPr>
                <w:rFonts w:ascii="Museo Sans Condensed" w:hAnsi="Museo Sans Condensed"/>
                <w:b/>
              </w:rPr>
            </w:pPr>
          </w:p>
          <w:p w14:paraId="296FE3B7" w14:textId="77777777" w:rsidR="00FE0A33" w:rsidRPr="00312D63" w:rsidRDefault="00430C49" w:rsidP="00C453B9">
            <w:pPr>
              <w:pStyle w:val="TableParagraph"/>
              <w:ind w:left="1062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b/>
              </w:rPr>
              <w:t>ALCANCE</w:t>
            </w:r>
            <w:r w:rsidRPr="00312D63">
              <w:rPr>
                <w:rFonts w:ascii="Museo Sans Condensed" w:hAnsi="Museo Sans Condensed"/>
                <w:b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  <w:b/>
              </w:rPr>
              <w:t>Y</w:t>
            </w:r>
            <w:r w:rsidRPr="00312D63">
              <w:rPr>
                <w:rFonts w:ascii="Museo Sans Condensed" w:hAnsi="Museo Sans Condensed"/>
                <w:b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  <w:b/>
              </w:rPr>
              <w:t>CONTENIDO</w:t>
            </w:r>
          </w:p>
        </w:tc>
        <w:tc>
          <w:tcPr>
            <w:tcW w:w="516" w:type="pct"/>
            <w:shd w:val="clear" w:color="auto" w:fill="C00000"/>
            <w:vAlign w:val="center"/>
          </w:tcPr>
          <w:p w14:paraId="447FB048" w14:textId="77777777" w:rsidR="00FE0A33" w:rsidRPr="00312D63" w:rsidRDefault="00430C49" w:rsidP="00C453B9">
            <w:pPr>
              <w:pStyle w:val="TableParagraph"/>
              <w:ind w:left="108" w:right="98" w:firstLine="266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b/>
              </w:rPr>
              <w:t>CÒDIGO</w:t>
            </w:r>
            <w:r w:rsidRPr="00312D63">
              <w:rPr>
                <w:rFonts w:ascii="Museo Sans Condensed" w:hAnsi="Museo Sans Condensed"/>
                <w:b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b/>
                <w:spacing w:val="-1"/>
              </w:rPr>
              <w:t>DEPENDENCIA</w:t>
            </w:r>
          </w:p>
        </w:tc>
        <w:tc>
          <w:tcPr>
            <w:tcW w:w="542" w:type="pct"/>
            <w:shd w:val="clear" w:color="auto" w:fill="C00000"/>
            <w:vAlign w:val="center"/>
          </w:tcPr>
          <w:p w14:paraId="719A9AF6" w14:textId="77777777" w:rsidR="00FE0A33" w:rsidRPr="00312D63" w:rsidRDefault="00430C49" w:rsidP="00C453B9">
            <w:pPr>
              <w:pStyle w:val="TableParagraph"/>
              <w:ind w:left="45" w:right="97" w:hanging="8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b/>
                <w:spacing w:val="-1"/>
              </w:rPr>
              <w:t>DEPENDENCIA</w:t>
            </w:r>
            <w:r w:rsidRPr="00312D63">
              <w:rPr>
                <w:rFonts w:ascii="Museo Sans Condensed" w:hAnsi="Museo Sans Condensed"/>
                <w:b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  <w:b/>
              </w:rPr>
              <w:t>PRODUCTORA</w:t>
            </w:r>
          </w:p>
        </w:tc>
      </w:tr>
      <w:tr w:rsidR="00FE0A33" w:rsidRPr="00312D63" w14:paraId="174D6B37" w14:textId="77777777" w:rsidTr="000B183C">
        <w:trPr>
          <w:trHeight w:val="1060"/>
        </w:trPr>
        <w:tc>
          <w:tcPr>
            <w:tcW w:w="740" w:type="pct"/>
            <w:vAlign w:val="center"/>
          </w:tcPr>
          <w:p w14:paraId="73BA5A4E" w14:textId="77777777" w:rsidR="00FE0A33" w:rsidRPr="00312D63" w:rsidRDefault="00430C49" w:rsidP="00C453B9">
            <w:pPr>
              <w:pStyle w:val="TableParagraph"/>
              <w:ind w:left="513" w:right="406" w:firstLine="120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ACCIONES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w w:val="95"/>
              </w:rPr>
              <w:t>AFIRMATIVAS</w:t>
            </w:r>
          </w:p>
        </w:tc>
        <w:tc>
          <w:tcPr>
            <w:tcW w:w="1281" w:type="pct"/>
            <w:vAlign w:val="center"/>
          </w:tcPr>
          <w:p w14:paraId="4F276217" w14:textId="77777777" w:rsidR="00FE0A33" w:rsidRPr="00312D63" w:rsidRDefault="00430C49" w:rsidP="00C453B9">
            <w:pPr>
              <w:pStyle w:val="TableParagraph"/>
              <w:ind w:left="71" w:right="65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cuenta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 temas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tratados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decisiones tomadas en el marco de las acciones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afirmativas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organizaciones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sociales.</w:t>
            </w:r>
          </w:p>
        </w:tc>
        <w:tc>
          <w:tcPr>
            <w:tcW w:w="541" w:type="pct"/>
            <w:vAlign w:val="center"/>
          </w:tcPr>
          <w:p w14:paraId="34EADAA8" w14:textId="77777777" w:rsidR="00FE0A33" w:rsidRPr="00312D63" w:rsidRDefault="00430C49" w:rsidP="00C453B9">
            <w:pPr>
              <w:pStyle w:val="TableParagraph"/>
              <w:ind w:left="258" w:right="251" w:firstLine="1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Acciones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Afirmativas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Etnias</w:t>
            </w:r>
          </w:p>
        </w:tc>
        <w:tc>
          <w:tcPr>
            <w:tcW w:w="1379" w:type="pct"/>
            <w:vAlign w:val="center"/>
          </w:tcPr>
          <w:p w14:paraId="30D331C1" w14:textId="77777777" w:rsidR="00FE0A33" w:rsidRPr="00312D63" w:rsidRDefault="00430C49" w:rsidP="00C453B9">
            <w:pPr>
              <w:pStyle w:val="TableParagraph"/>
              <w:ind w:left="104" w:right="98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reflejan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conjunto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acciones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realiza el IDPAC para hacer visibles a las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organizaciones de etnias y cambiar la cultura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excluyente.</w:t>
            </w:r>
          </w:p>
        </w:tc>
        <w:tc>
          <w:tcPr>
            <w:tcW w:w="516" w:type="pct"/>
            <w:vAlign w:val="center"/>
          </w:tcPr>
          <w:p w14:paraId="79E88B59" w14:textId="77777777" w:rsidR="00FE0A33" w:rsidRPr="00312D63" w:rsidRDefault="00430C49" w:rsidP="00C453B9">
            <w:pPr>
              <w:pStyle w:val="TableParagraph"/>
              <w:ind w:left="569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410</w:t>
            </w:r>
          </w:p>
        </w:tc>
        <w:tc>
          <w:tcPr>
            <w:tcW w:w="542" w:type="pct"/>
            <w:vAlign w:val="center"/>
          </w:tcPr>
          <w:p w14:paraId="765789C6" w14:textId="77777777" w:rsidR="00FE0A33" w:rsidRPr="00312D63" w:rsidRDefault="00430C49" w:rsidP="00C453B9">
            <w:pPr>
              <w:pStyle w:val="TableParagraph"/>
              <w:ind w:left="45" w:right="97" w:hanging="46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Gerencia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Etnias</w:t>
            </w:r>
          </w:p>
        </w:tc>
      </w:tr>
      <w:tr w:rsidR="00FE0A33" w:rsidRPr="00312D63" w14:paraId="37AEFC94" w14:textId="77777777" w:rsidTr="000B183C">
        <w:trPr>
          <w:trHeight w:val="1096"/>
        </w:trPr>
        <w:tc>
          <w:tcPr>
            <w:tcW w:w="740" w:type="pct"/>
            <w:vAlign w:val="center"/>
          </w:tcPr>
          <w:p w14:paraId="1016E13E" w14:textId="77777777" w:rsidR="00FE0A33" w:rsidRPr="00312D63" w:rsidRDefault="00FE0A33" w:rsidP="00C453B9">
            <w:pPr>
              <w:pStyle w:val="TableParagraph"/>
              <w:rPr>
                <w:rFonts w:ascii="Museo Sans Condensed" w:hAnsi="Museo Sans Condensed"/>
                <w:b/>
              </w:rPr>
            </w:pPr>
          </w:p>
          <w:p w14:paraId="58CBCD35" w14:textId="77777777" w:rsidR="00FE0A33" w:rsidRPr="00312D63" w:rsidRDefault="00430C49" w:rsidP="00C453B9">
            <w:pPr>
              <w:pStyle w:val="TableParagraph"/>
              <w:ind w:left="513" w:right="406" w:firstLine="120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ACCIONES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w w:val="95"/>
              </w:rPr>
              <w:t>AFIRMATIVAS</w:t>
            </w:r>
          </w:p>
        </w:tc>
        <w:tc>
          <w:tcPr>
            <w:tcW w:w="1281" w:type="pct"/>
            <w:vAlign w:val="center"/>
          </w:tcPr>
          <w:p w14:paraId="28AFE34F" w14:textId="77777777" w:rsidR="00FE0A33" w:rsidRPr="00312D63" w:rsidRDefault="00430C49" w:rsidP="00C453B9">
            <w:pPr>
              <w:pStyle w:val="TableParagraph"/>
              <w:ind w:left="71" w:right="6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cuenta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temas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tratados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decisiones tomadas en el marco de las acciones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afirmativas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organizaciones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sociales.</w:t>
            </w:r>
          </w:p>
        </w:tc>
        <w:tc>
          <w:tcPr>
            <w:tcW w:w="541" w:type="pct"/>
            <w:vAlign w:val="center"/>
          </w:tcPr>
          <w:p w14:paraId="4191685D" w14:textId="77777777" w:rsidR="00FE0A33" w:rsidRPr="00312D63" w:rsidRDefault="00430C49" w:rsidP="00C453B9">
            <w:pPr>
              <w:pStyle w:val="TableParagraph"/>
              <w:ind w:left="172" w:right="163" w:hanging="2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Acciones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Afirmativas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Mujer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Géneros</w:t>
            </w:r>
          </w:p>
        </w:tc>
        <w:tc>
          <w:tcPr>
            <w:tcW w:w="1379" w:type="pct"/>
            <w:vAlign w:val="center"/>
          </w:tcPr>
          <w:p w14:paraId="025D966C" w14:textId="77777777" w:rsidR="00FE0A33" w:rsidRPr="00312D63" w:rsidRDefault="00430C49" w:rsidP="00C453B9">
            <w:pPr>
              <w:pStyle w:val="TableParagraph"/>
              <w:ind w:left="104" w:right="98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reflejan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conjunto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acciones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realiza el IDPAC para hacer visibles a las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organizaciones y procesos de mujeres y géneros en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Bogotá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cambiar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cultura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excluyente.</w:t>
            </w:r>
          </w:p>
        </w:tc>
        <w:tc>
          <w:tcPr>
            <w:tcW w:w="516" w:type="pct"/>
            <w:vAlign w:val="center"/>
          </w:tcPr>
          <w:p w14:paraId="1DC97C82" w14:textId="77777777" w:rsidR="00FE0A33" w:rsidRPr="00312D63" w:rsidRDefault="00430C49" w:rsidP="00C453B9">
            <w:pPr>
              <w:pStyle w:val="TableParagraph"/>
              <w:ind w:left="569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430</w:t>
            </w:r>
          </w:p>
        </w:tc>
        <w:tc>
          <w:tcPr>
            <w:tcW w:w="542" w:type="pct"/>
            <w:vAlign w:val="center"/>
          </w:tcPr>
          <w:p w14:paraId="55BA37B4" w14:textId="77777777" w:rsidR="00FE0A33" w:rsidRPr="00312D63" w:rsidRDefault="00FE0A33" w:rsidP="00C453B9">
            <w:pPr>
              <w:pStyle w:val="TableParagraph"/>
              <w:ind w:left="45" w:right="97" w:hanging="46"/>
              <w:jc w:val="center"/>
              <w:rPr>
                <w:rFonts w:ascii="Museo Sans Condensed" w:hAnsi="Museo Sans Condensed"/>
                <w:b/>
              </w:rPr>
            </w:pPr>
          </w:p>
          <w:p w14:paraId="63F7E23C" w14:textId="77777777" w:rsidR="00FE0A33" w:rsidRPr="00312D63" w:rsidRDefault="00430C49" w:rsidP="00C453B9">
            <w:pPr>
              <w:pStyle w:val="TableParagraph"/>
              <w:ind w:left="45" w:right="97" w:hanging="46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Gerencia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Mujer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Género</w:t>
            </w:r>
          </w:p>
        </w:tc>
      </w:tr>
      <w:tr w:rsidR="00FE0A33" w:rsidRPr="00312D63" w14:paraId="60DC761F" w14:textId="77777777" w:rsidTr="000B183C">
        <w:trPr>
          <w:trHeight w:val="1108"/>
        </w:trPr>
        <w:tc>
          <w:tcPr>
            <w:tcW w:w="740" w:type="pct"/>
            <w:vAlign w:val="center"/>
          </w:tcPr>
          <w:p w14:paraId="125B00E5" w14:textId="77777777" w:rsidR="00FE0A33" w:rsidRPr="00312D63" w:rsidRDefault="00430C49" w:rsidP="00C453B9">
            <w:pPr>
              <w:pStyle w:val="TableParagraph"/>
              <w:ind w:left="225" w:right="230" w:firstLine="408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ACCIONES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w w:val="95"/>
              </w:rPr>
              <w:t>CONSTITUCIONALES</w:t>
            </w:r>
          </w:p>
        </w:tc>
        <w:tc>
          <w:tcPr>
            <w:tcW w:w="1281" w:type="pct"/>
            <w:vAlign w:val="center"/>
          </w:tcPr>
          <w:p w14:paraId="0EFAFDA6" w14:textId="77777777" w:rsidR="00FE0A33" w:rsidRPr="00312D63" w:rsidRDefault="00430C49" w:rsidP="00C453B9">
            <w:pPr>
              <w:pStyle w:val="TableParagraph"/>
              <w:ind w:left="70" w:right="68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cuya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finalidad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defender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efectiva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vigencia de los derechos fundamentales o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garantías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constitucionales.</w:t>
            </w:r>
          </w:p>
        </w:tc>
        <w:tc>
          <w:tcPr>
            <w:tcW w:w="541" w:type="pct"/>
            <w:vAlign w:val="center"/>
          </w:tcPr>
          <w:p w14:paraId="5FC1A7B6" w14:textId="77777777" w:rsidR="00FE0A33" w:rsidRPr="00312D63" w:rsidRDefault="00430C49" w:rsidP="00C453B9">
            <w:pPr>
              <w:pStyle w:val="TableParagraph"/>
              <w:ind w:left="81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Acciones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Tutela</w:t>
            </w:r>
          </w:p>
        </w:tc>
        <w:tc>
          <w:tcPr>
            <w:tcW w:w="1379" w:type="pct"/>
            <w:vAlign w:val="center"/>
          </w:tcPr>
          <w:p w14:paraId="234BEB8D" w14:textId="77777777" w:rsidR="00FE0A33" w:rsidRPr="00312D63" w:rsidRDefault="00430C49" w:rsidP="00C453B9">
            <w:pPr>
              <w:pStyle w:val="TableParagraph"/>
              <w:ind w:left="104" w:right="98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Instrumento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protección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inmediato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derechos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constitucionales que resultan vulnerados o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amenazados por cualquier persona o autoridad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pública.</w:t>
            </w:r>
          </w:p>
        </w:tc>
        <w:tc>
          <w:tcPr>
            <w:tcW w:w="516" w:type="pct"/>
            <w:vAlign w:val="center"/>
          </w:tcPr>
          <w:p w14:paraId="189EB6AE" w14:textId="77777777" w:rsidR="00FE0A33" w:rsidRPr="00312D63" w:rsidRDefault="00430C49" w:rsidP="00C453B9">
            <w:pPr>
              <w:pStyle w:val="TableParagraph"/>
              <w:ind w:left="569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110</w:t>
            </w:r>
          </w:p>
        </w:tc>
        <w:tc>
          <w:tcPr>
            <w:tcW w:w="542" w:type="pct"/>
            <w:vAlign w:val="center"/>
          </w:tcPr>
          <w:p w14:paraId="1BD2E297" w14:textId="77777777" w:rsidR="00FE0A33" w:rsidRPr="00312D63" w:rsidRDefault="00FE0A33" w:rsidP="00C453B9">
            <w:pPr>
              <w:pStyle w:val="TableParagraph"/>
              <w:ind w:left="45" w:right="97" w:hanging="46"/>
              <w:jc w:val="center"/>
              <w:rPr>
                <w:rFonts w:ascii="Museo Sans Condensed" w:hAnsi="Museo Sans Condensed"/>
                <w:b/>
              </w:rPr>
            </w:pPr>
          </w:p>
          <w:p w14:paraId="044B893C" w14:textId="77777777" w:rsidR="00FE0A33" w:rsidRPr="00312D63" w:rsidRDefault="00430C49" w:rsidP="00C453B9">
            <w:pPr>
              <w:pStyle w:val="TableParagraph"/>
              <w:ind w:left="45" w:right="97" w:hanging="46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Oficina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Asesora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Jurídica</w:t>
            </w:r>
          </w:p>
        </w:tc>
      </w:tr>
      <w:tr w:rsidR="00FE0A33" w:rsidRPr="00312D63" w14:paraId="0162A3D5" w14:textId="77777777" w:rsidTr="000B183C">
        <w:trPr>
          <w:trHeight w:val="1202"/>
        </w:trPr>
        <w:tc>
          <w:tcPr>
            <w:tcW w:w="740" w:type="pct"/>
            <w:vAlign w:val="center"/>
          </w:tcPr>
          <w:p w14:paraId="33FB9A90" w14:textId="77777777" w:rsidR="00FE0A33" w:rsidRPr="00312D63" w:rsidRDefault="00430C49" w:rsidP="00C453B9">
            <w:pPr>
              <w:pStyle w:val="TableParagraph"/>
              <w:ind w:left="116" w:right="109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ACTAS</w:t>
            </w:r>
          </w:p>
        </w:tc>
        <w:tc>
          <w:tcPr>
            <w:tcW w:w="1281" w:type="pct"/>
            <w:vAlign w:val="center"/>
          </w:tcPr>
          <w:p w14:paraId="5665591B" w14:textId="77777777" w:rsidR="00FE0A33" w:rsidRPr="00312D63" w:rsidRDefault="00430C49" w:rsidP="00C453B9">
            <w:pPr>
              <w:pStyle w:val="TableParagraph"/>
              <w:ind w:left="74" w:right="71" w:firstLine="2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 en el que consta lo sucedido, tratado,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acordado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reunión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temas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referentes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 funciones del Instituto Distrital de Participación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 IDPAC.</w:t>
            </w:r>
          </w:p>
        </w:tc>
        <w:tc>
          <w:tcPr>
            <w:tcW w:w="541" w:type="pct"/>
            <w:vAlign w:val="center"/>
          </w:tcPr>
          <w:p w14:paraId="09185600" w14:textId="77777777" w:rsidR="00FE0A33" w:rsidRPr="00312D63" w:rsidRDefault="00430C49" w:rsidP="00C453B9">
            <w:pPr>
              <w:pStyle w:val="TableParagraph"/>
              <w:ind w:left="155" w:right="145" w:hanging="4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Actas del Comité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Convivencia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Conciliación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Laboral</w:t>
            </w:r>
          </w:p>
        </w:tc>
        <w:tc>
          <w:tcPr>
            <w:tcW w:w="1379" w:type="pct"/>
            <w:vAlign w:val="center"/>
          </w:tcPr>
          <w:p w14:paraId="1766214E" w14:textId="77777777" w:rsidR="00FE0A33" w:rsidRPr="00312D63" w:rsidRDefault="00430C49" w:rsidP="00C453B9">
            <w:pPr>
              <w:pStyle w:val="TableParagraph"/>
              <w:ind w:left="433" w:right="426" w:hanging="3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Documentos que describen las actividades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desarrolladas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Comité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Convivencia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Conciliación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Laboral.</w:t>
            </w:r>
          </w:p>
        </w:tc>
        <w:tc>
          <w:tcPr>
            <w:tcW w:w="516" w:type="pct"/>
            <w:vAlign w:val="center"/>
          </w:tcPr>
          <w:p w14:paraId="44186ADA" w14:textId="77777777" w:rsidR="00FE0A33" w:rsidRPr="00312D63" w:rsidRDefault="00FE0A33" w:rsidP="00C453B9">
            <w:pPr>
              <w:pStyle w:val="TableParagraph"/>
              <w:rPr>
                <w:rFonts w:ascii="Museo Sans Condensed" w:hAnsi="Museo Sans Condensed"/>
                <w:b/>
              </w:rPr>
            </w:pPr>
          </w:p>
          <w:p w14:paraId="77C80BE7" w14:textId="77777777" w:rsidR="00FE0A33" w:rsidRPr="00312D63" w:rsidRDefault="00FE0A33" w:rsidP="00C453B9">
            <w:pPr>
              <w:pStyle w:val="TableParagraph"/>
              <w:rPr>
                <w:rFonts w:ascii="Museo Sans Condensed" w:hAnsi="Museo Sans Condensed"/>
                <w:b/>
              </w:rPr>
            </w:pPr>
          </w:p>
          <w:p w14:paraId="507D8D89" w14:textId="77777777" w:rsidR="00FE0A33" w:rsidRPr="00312D63" w:rsidRDefault="00430C49" w:rsidP="00C453B9">
            <w:pPr>
              <w:pStyle w:val="TableParagraph"/>
              <w:ind w:left="569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7BAB9AE8" w14:textId="77777777" w:rsidR="00FE0A33" w:rsidRPr="00312D63" w:rsidRDefault="00430C49" w:rsidP="00C453B9">
            <w:pPr>
              <w:pStyle w:val="TableParagraph"/>
              <w:ind w:left="45" w:right="97" w:hanging="46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 del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Talento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Humano</w:t>
            </w:r>
          </w:p>
        </w:tc>
      </w:tr>
      <w:tr w:rsidR="00FE0A33" w:rsidRPr="00312D63" w14:paraId="2199978C" w14:textId="77777777" w:rsidTr="000B183C">
        <w:trPr>
          <w:trHeight w:val="1223"/>
        </w:trPr>
        <w:tc>
          <w:tcPr>
            <w:tcW w:w="740" w:type="pct"/>
            <w:vAlign w:val="center"/>
          </w:tcPr>
          <w:p w14:paraId="5B3288C7" w14:textId="77777777" w:rsidR="00FE0A33" w:rsidRPr="00312D63" w:rsidRDefault="00430C49" w:rsidP="00C453B9">
            <w:pPr>
              <w:pStyle w:val="TableParagraph"/>
              <w:ind w:left="116" w:right="109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ACTAS</w:t>
            </w:r>
          </w:p>
        </w:tc>
        <w:tc>
          <w:tcPr>
            <w:tcW w:w="1281" w:type="pct"/>
            <w:vAlign w:val="center"/>
          </w:tcPr>
          <w:p w14:paraId="3CB61FAC" w14:textId="77777777" w:rsidR="00FE0A33" w:rsidRPr="00312D63" w:rsidRDefault="00430C49" w:rsidP="00C453B9">
            <w:pPr>
              <w:pStyle w:val="TableParagraph"/>
              <w:ind w:left="74" w:right="71" w:firstLine="4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 en el que consta lo sucedido, tratado,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acordado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reunión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temas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referentes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 funciones del Instituto Distrital de Participación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 IDPAC.</w:t>
            </w:r>
          </w:p>
        </w:tc>
        <w:tc>
          <w:tcPr>
            <w:tcW w:w="541" w:type="pct"/>
            <w:vAlign w:val="center"/>
          </w:tcPr>
          <w:p w14:paraId="736128BA" w14:textId="77777777" w:rsidR="00FE0A33" w:rsidRPr="00312D63" w:rsidRDefault="00430C49" w:rsidP="00C453B9">
            <w:pPr>
              <w:pStyle w:val="TableParagraph"/>
              <w:ind w:left="263" w:right="142" w:hanging="106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Actas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Comité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Inventarios</w:t>
            </w:r>
          </w:p>
        </w:tc>
        <w:tc>
          <w:tcPr>
            <w:tcW w:w="1379" w:type="pct"/>
            <w:vAlign w:val="center"/>
          </w:tcPr>
          <w:p w14:paraId="3515FB6F" w14:textId="77777777" w:rsidR="00FE0A33" w:rsidRPr="00312D63" w:rsidRDefault="00430C49" w:rsidP="00C453B9">
            <w:pPr>
              <w:pStyle w:val="TableParagraph"/>
              <w:ind w:left="517" w:firstLine="24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Documentos que describe las actividades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desarrolladas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Comité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Inventarios.</w:t>
            </w:r>
          </w:p>
        </w:tc>
        <w:tc>
          <w:tcPr>
            <w:tcW w:w="516" w:type="pct"/>
            <w:vAlign w:val="center"/>
          </w:tcPr>
          <w:p w14:paraId="246362A7" w14:textId="77777777" w:rsidR="00FE0A33" w:rsidRPr="00312D63" w:rsidRDefault="00430C49" w:rsidP="00C453B9">
            <w:pPr>
              <w:pStyle w:val="TableParagraph"/>
              <w:ind w:left="569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13CC59B1" w14:textId="77777777" w:rsidR="00FE0A33" w:rsidRPr="00312D63" w:rsidRDefault="00430C49" w:rsidP="00C453B9">
            <w:pPr>
              <w:pStyle w:val="TableParagraph"/>
              <w:ind w:left="45" w:right="97" w:hanging="46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Recursos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Físicos</w:t>
            </w:r>
          </w:p>
        </w:tc>
      </w:tr>
      <w:tr w:rsidR="00FE0A33" w:rsidRPr="00312D63" w14:paraId="214F65FE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1C578AD6" w14:textId="77777777" w:rsidR="00FE0A33" w:rsidRPr="00312D63" w:rsidRDefault="00FE0A33" w:rsidP="00C453B9">
            <w:pPr>
              <w:pStyle w:val="TableParagraph"/>
              <w:rPr>
                <w:rFonts w:ascii="Museo Sans Condensed" w:hAnsi="Museo Sans Condensed"/>
                <w:b/>
              </w:rPr>
            </w:pPr>
          </w:p>
          <w:p w14:paraId="6575F753" w14:textId="77777777" w:rsidR="00FE0A33" w:rsidRPr="00312D63" w:rsidRDefault="00FE0A33" w:rsidP="00C453B9">
            <w:pPr>
              <w:pStyle w:val="TableParagraph"/>
              <w:rPr>
                <w:rFonts w:ascii="Museo Sans Condensed" w:hAnsi="Museo Sans Condensed"/>
                <w:b/>
              </w:rPr>
            </w:pPr>
          </w:p>
          <w:p w14:paraId="799E2535" w14:textId="77777777" w:rsidR="00FE0A33" w:rsidRPr="00312D63" w:rsidRDefault="00430C49" w:rsidP="00C453B9">
            <w:pPr>
              <w:pStyle w:val="TableParagraph"/>
              <w:ind w:left="116" w:right="109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ACTAS</w:t>
            </w:r>
          </w:p>
        </w:tc>
        <w:tc>
          <w:tcPr>
            <w:tcW w:w="1281" w:type="pct"/>
            <w:vAlign w:val="center"/>
          </w:tcPr>
          <w:p w14:paraId="665DDB49" w14:textId="77777777" w:rsidR="00FE0A33" w:rsidRPr="00312D63" w:rsidRDefault="00430C49" w:rsidP="00C453B9">
            <w:pPr>
              <w:pStyle w:val="TableParagraph"/>
              <w:ind w:left="74" w:right="71" w:firstLine="2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 en el que consta lo sucedido, tratado,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acordado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reunión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temas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referentes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 funciones del Instituto Distrital de Participación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 IDPAC.</w:t>
            </w:r>
          </w:p>
        </w:tc>
        <w:tc>
          <w:tcPr>
            <w:tcW w:w="541" w:type="pct"/>
            <w:vAlign w:val="center"/>
          </w:tcPr>
          <w:p w14:paraId="7EB97DEB" w14:textId="77777777" w:rsidR="00FE0A33" w:rsidRPr="00312D63" w:rsidRDefault="00430C49" w:rsidP="00C453B9">
            <w:pPr>
              <w:pStyle w:val="TableParagraph"/>
              <w:ind w:left="215" w:right="141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Actas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Comité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Directivo</w:t>
            </w:r>
          </w:p>
        </w:tc>
        <w:tc>
          <w:tcPr>
            <w:tcW w:w="1379" w:type="pct"/>
            <w:vAlign w:val="center"/>
          </w:tcPr>
          <w:p w14:paraId="28FD151B" w14:textId="77777777" w:rsidR="00FE0A33" w:rsidRPr="00312D63" w:rsidRDefault="00430C49" w:rsidP="00C453B9">
            <w:pPr>
              <w:pStyle w:val="TableParagraph"/>
              <w:ind w:left="714" w:hanging="173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describe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actividades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desarrolladas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Comité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Directivo.</w:t>
            </w:r>
          </w:p>
        </w:tc>
        <w:tc>
          <w:tcPr>
            <w:tcW w:w="516" w:type="pct"/>
            <w:vAlign w:val="center"/>
          </w:tcPr>
          <w:p w14:paraId="1CC773DC" w14:textId="77777777" w:rsidR="00FE0A33" w:rsidRPr="00312D63" w:rsidRDefault="00430C49" w:rsidP="00C453B9">
            <w:pPr>
              <w:pStyle w:val="TableParagraph"/>
              <w:ind w:left="569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100</w:t>
            </w:r>
          </w:p>
        </w:tc>
        <w:tc>
          <w:tcPr>
            <w:tcW w:w="542" w:type="pct"/>
            <w:vAlign w:val="center"/>
          </w:tcPr>
          <w:p w14:paraId="03990B33" w14:textId="77777777" w:rsidR="00FE0A33" w:rsidRPr="00312D63" w:rsidRDefault="00430C49" w:rsidP="00C453B9">
            <w:pPr>
              <w:pStyle w:val="TableParagraph"/>
              <w:ind w:left="45" w:right="97" w:hanging="48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spacing w:val="-1"/>
              </w:rPr>
              <w:t>Dirección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</w:t>
            </w:r>
          </w:p>
        </w:tc>
      </w:tr>
      <w:tr w:rsidR="00662F9D" w:rsidRPr="00312D63" w14:paraId="0BE1802E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65C0278D" w14:textId="11A706A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lastRenderedPageBreak/>
              <w:t>ACTAS</w:t>
            </w:r>
          </w:p>
        </w:tc>
        <w:tc>
          <w:tcPr>
            <w:tcW w:w="1281" w:type="pct"/>
            <w:vAlign w:val="center"/>
          </w:tcPr>
          <w:p w14:paraId="17BA2B62" w14:textId="405D78B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en el que consta lo sucedido, tratado,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acordado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reunión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temas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referentes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 funciones del Instituto Distrital de Participación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 IDPAC.</w:t>
            </w:r>
          </w:p>
        </w:tc>
        <w:tc>
          <w:tcPr>
            <w:tcW w:w="541" w:type="pct"/>
            <w:vAlign w:val="center"/>
          </w:tcPr>
          <w:p w14:paraId="5C1F1C4D" w14:textId="286A363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Actas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Comité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Evaluador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Contratación</w:t>
            </w:r>
          </w:p>
        </w:tc>
        <w:tc>
          <w:tcPr>
            <w:tcW w:w="1379" w:type="pct"/>
            <w:vAlign w:val="center"/>
          </w:tcPr>
          <w:p w14:paraId="0DAFB720" w14:textId="77777777" w:rsidR="00662F9D" w:rsidRPr="00312D63" w:rsidRDefault="00662F9D" w:rsidP="00C453B9">
            <w:pPr>
              <w:pStyle w:val="TableParagraph"/>
              <w:ind w:left="76" w:right="72" w:firstLine="2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Documentos en los que se evidencia la realización 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reuniones del Comité Evaluador de Contratación, los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temas tratados, los debates que se presentan y las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decisiones tomadas sobre lineamientos que rigen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actividad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precontractual,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contractual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post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contractual</w:t>
            </w:r>
          </w:p>
          <w:p w14:paraId="308D9DAD" w14:textId="29110EDC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entidad.</w:t>
            </w:r>
          </w:p>
        </w:tc>
        <w:tc>
          <w:tcPr>
            <w:tcW w:w="516" w:type="pct"/>
            <w:vAlign w:val="center"/>
          </w:tcPr>
          <w:p w14:paraId="43E6B84F" w14:textId="53E73646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05398CF7" w14:textId="4810FC29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Contractual</w:t>
            </w:r>
          </w:p>
        </w:tc>
      </w:tr>
      <w:tr w:rsidR="00662F9D" w:rsidRPr="00312D63" w14:paraId="033E5A3F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0DD1094A" w14:textId="0A4CA4C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ACTAS</w:t>
            </w:r>
          </w:p>
        </w:tc>
        <w:tc>
          <w:tcPr>
            <w:tcW w:w="1281" w:type="pct"/>
            <w:vAlign w:val="center"/>
          </w:tcPr>
          <w:p w14:paraId="275E101C" w14:textId="395A231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en el que consta lo sucedido, tratado,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 acordado en una reunión con temas referentes a</w:t>
            </w:r>
            <w:r w:rsidRPr="00312D63">
              <w:rPr>
                <w:rFonts w:ascii="Museo Sans Condensed" w:hAnsi="Museo Sans Condensed"/>
                <w:spacing w:val="-4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 funciones del Instituto Distrital de Participación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 IDPAC.</w:t>
            </w:r>
          </w:p>
        </w:tc>
        <w:tc>
          <w:tcPr>
            <w:tcW w:w="541" w:type="pct"/>
            <w:vAlign w:val="center"/>
          </w:tcPr>
          <w:p w14:paraId="5E9CCCCD" w14:textId="51FFDC3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Actas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Comité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Institucional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Coordinación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Control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Interno</w:t>
            </w:r>
          </w:p>
        </w:tc>
        <w:tc>
          <w:tcPr>
            <w:tcW w:w="1379" w:type="pct"/>
            <w:vAlign w:val="center"/>
          </w:tcPr>
          <w:p w14:paraId="4069AB04" w14:textId="6B677D9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 que describe las actividades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desarrolladas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Comité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Institucional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Coordinación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Control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Interno.</w:t>
            </w:r>
          </w:p>
        </w:tc>
        <w:tc>
          <w:tcPr>
            <w:tcW w:w="516" w:type="pct"/>
            <w:vAlign w:val="center"/>
          </w:tcPr>
          <w:p w14:paraId="30D28A6D" w14:textId="77F88F9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140</w:t>
            </w:r>
          </w:p>
        </w:tc>
        <w:tc>
          <w:tcPr>
            <w:tcW w:w="542" w:type="pct"/>
            <w:vAlign w:val="center"/>
          </w:tcPr>
          <w:p w14:paraId="18154680" w14:textId="14823A7F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Oficina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Control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Interno</w:t>
            </w:r>
          </w:p>
        </w:tc>
      </w:tr>
      <w:tr w:rsidR="00662F9D" w:rsidRPr="00312D63" w14:paraId="0CB0DD33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75EA7085" w14:textId="3178E67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ACTAS</w:t>
            </w:r>
          </w:p>
        </w:tc>
        <w:tc>
          <w:tcPr>
            <w:tcW w:w="1281" w:type="pct"/>
            <w:vAlign w:val="center"/>
          </w:tcPr>
          <w:p w14:paraId="062DE2A3" w14:textId="77777777" w:rsidR="00662F9D" w:rsidRPr="00312D63" w:rsidRDefault="00662F9D" w:rsidP="00C453B9">
            <w:pPr>
              <w:pStyle w:val="TableParagraph"/>
              <w:ind w:left="74" w:right="71" w:firstLine="2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 en el que consta lo sucedido, tratado,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acordado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reunión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temas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referentes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</w:p>
          <w:p w14:paraId="3DEB8857" w14:textId="295C294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funciones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 IDPAC.</w:t>
            </w:r>
          </w:p>
        </w:tc>
        <w:tc>
          <w:tcPr>
            <w:tcW w:w="541" w:type="pct"/>
            <w:vAlign w:val="center"/>
          </w:tcPr>
          <w:p w14:paraId="4FA987FA" w14:textId="77777777" w:rsidR="00662F9D" w:rsidRPr="00312D63" w:rsidRDefault="00662F9D" w:rsidP="00C453B9">
            <w:pPr>
              <w:pStyle w:val="TableParagraph"/>
              <w:ind w:left="74" w:right="6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Actas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Comité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Institucional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</w:p>
          <w:p w14:paraId="0FDA4C59" w14:textId="35D2583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Gestión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Desempeño</w:t>
            </w:r>
          </w:p>
        </w:tc>
        <w:tc>
          <w:tcPr>
            <w:tcW w:w="1379" w:type="pct"/>
            <w:vAlign w:val="center"/>
          </w:tcPr>
          <w:p w14:paraId="44AFA489" w14:textId="618EFA0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 que describe las actividades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desarrolladas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Comité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Institucional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Desempeño.</w:t>
            </w:r>
          </w:p>
        </w:tc>
        <w:tc>
          <w:tcPr>
            <w:tcW w:w="516" w:type="pct"/>
            <w:vAlign w:val="center"/>
          </w:tcPr>
          <w:p w14:paraId="2147EA12" w14:textId="1B79A49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120</w:t>
            </w:r>
          </w:p>
        </w:tc>
        <w:tc>
          <w:tcPr>
            <w:tcW w:w="542" w:type="pct"/>
            <w:vAlign w:val="center"/>
          </w:tcPr>
          <w:p w14:paraId="5EEB8742" w14:textId="5FE8E6C4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Oficina Asesora</w:t>
            </w:r>
            <w:r w:rsidRPr="00312D63">
              <w:rPr>
                <w:rFonts w:ascii="Museo Sans Condensed" w:hAnsi="Museo Sans Condensed"/>
                <w:spacing w:val="-4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Planeación</w:t>
            </w:r>
          </w:p>
        </w:tc>
      </w:tr>
      <w:tr w:rsidR="00662F9D" w:rsidRPr="00312D63" w14:paraId="41AFC189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1B31B802" w14:textId="1729C6C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ACTAS</w:t>
            </w:r>
          </w:p>
        </w:tc>
        <w:tc>
          <w:tcPr>
            <w:tcW w:w="1281" w:type="pct"/>
            <w:vAlign w:val="center"/>
          </w:tcPr>
          <w:p w14:paraId="38BCB703" w14:textId="77777777" w:rsidR="00662F9D" w:rsidRPr="00312D63" w:rsidRDefault="00662F9D" w:rsidP="00C453B9">
            <w:pPr>
              <w:pStyle w:val="TableParagraph"/>
              <w:ind w:left="74" w:right="70" w:firstLine="1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 en el que consta lo sucedido, tratado,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acordado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reunión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temas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referentes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</w:p>
          <w:p w14:paraId="5D6CD3C8" w14:textId="3AC5B05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funciones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 IDPAC.</w:t>
            </w:r>
          </w:p>
        </w:tc>
        <w:tc>
          <w:tcPr>
            <w:tcW w:w="541" w:type="pct"/>
            <w:vAlign w:val="center"/>
          </w:tcPr>
          <w:p w14:paraId="33057C32" w14:textId="4D0A4FD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Actas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Comité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Interno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Conciliación</w:t>
            </w:r>
          </w:p>
        </w:tc>
        <w:tc>
          <w:tcPr>
            <w:tcW w:w="1379" w:type="pct"/>
            <w:vAlign w:val="center"/>
          </w:tcPr>
          <w:p w14:paraId="747A4A26" w14:textId="627F636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donde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constan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decisiones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Comité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Interno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Conciliación.</w:t>
            </w:r>
          </w:p>
        </w:tc>
        <w:tc>
          <w:tcPr>
            <w:tcW w:w="516" w:type="pct"/>
            <w:vAlign w:val="center"/>
          </w:tcPr>
          <w:p w14:paraId="127B98A8" w14:textId="413880D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110</w:t>
            </w:r>
          </w:p>
        </w:tc>
        <w:tc>
          <w:tcPr>
            <w:tcW w:w="542" w:type="pct"/>
            <w:vAlign w:val="center"/>
          </w:tcPr>
          <w:p w14:paraId="2A9C1A75" w14:textId="6D923F26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Oficina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Asesora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Jurídica</w:t>
            </w:r>
          </w:p>
        </w:tc>
      </w:tr>
      <w:tr w:rsidR="00662F9D" w:rsidRPr="00312D63" w14:paraId="0FEB7BC2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20CF04F6" w14:textId="15722CD1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ACTAS</w:t>
            </w:r>
          </w:p>
        </w:tc>
        <w:tc>
          <w:tcPr>
            <w:tcW w:w="1281" w:type="pct"/>
            <w:vAlign w:val="center"/>
          </w:tcPr>
          <w:p w14:paraId="40FE1D0C" w14:textId="582DFF8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en el que consta lo sucedido, tratado,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acordado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reunión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temas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referentes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 funciones del Instituto Distrital de Participación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 IDPAC.</w:t>
            </w:r>
          </w:p>
        </w:tc>
        <w:tc>
          <w:tcPr>
            <w:tcW w:w="541" w:type="pct"/>
            <w:vAlign w:val="center"/>
          </w:tcPr>
          <w:p w14:paraId="6FAD1A5E" w14:textId="77B0C15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Actas del Comité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Paritario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Salud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Ocupacional</w:t>
            </w:r>
          </w:p>
        </w:tc>
        <w:tc>
          <w:tcPr>
            <w:tcW w:w="1379" w:type="pct"/>
            <w:vAlign w:val="center"/>
          </w:tcPr>
          <w:p w14:paraId="5ED96D26" w14:textId="299CE58B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donde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constan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decisiones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Comité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Paritario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Salud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Ocupacional.</w:t>
            </w:r>
          </w:p>
        </w:tc>
        <w:tc>
          <w:tcPr>
            <w:tcW w:w="516" w:type="pct"/>
            <w:vAlign w:val="center"/>
          </w:tcPr>
          <w:p w14:paraId="563D4550" w14:textId="52005CB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0798E73B" w14:textId="72F11771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Talento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Humano</w:t>
            </w:r>
          </w:p>
        </w:tc>
      </w:tr>
      <w:tr w:rsidR="00662F9D" w:rsidRPr="00312D63" w14:paraId="71480AB5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43E8D94F" w14:textId="03A5893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lastRenderedPageBreak/>
              <w:t>ACTAS</w:t>
            </w:r>
          </w:p>
        </w:tc>
        <w:tc>
          <w:tcPr>
            <w:tcW w:w="1281" w:type="pct"/>
            <w:vAlign w:val="center"/>
          </w:tcPr>
          <w:p w14:paraId="56E58995" w14:textId="008EE48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 en el que consta lo sucedido, tratado,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acordado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reunión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temas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referentes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 funciones del Instituto Distrital de Participación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 IDPAC.</w:t>
            </w:r>
          </w:p>
        </w:tc>
        <w:tc>
          <w:tcPr>
            <w:tcW w:w="541" w:type="pct"/>
            <w:vAlign w:val="center"/>
          </w:tcPr>
          <w:p w14:paraId="3EDC09D2" w14:textId="3947A951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Actas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Comité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Técnico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Discapacidad</w:t>
            </w:r>
          </w:p>
        </w:tc>
        <w:tc>
          <w:tcPr>
            <w:tcW w:w="1379" w:type="pct"/>
            <w:vAlign w:val="center"/>
          </w:tcPr>
          <w:p w14:paraId="1A719E53" w14:textId="0D374FE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reflejan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empoderamiento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político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 través de la delegación de los participantes del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comité a los Concejos Locales de Discapacidad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otras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instancias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participación.</w:t>
            </w:r>
          </w:p>
        </w:tc>
        <w:tc>
          <w:tcPr>
            <w:tcW w:w="516" w:type="pct"/>
            <w:vAlign w:val="center"/>
          </w:tcPr>
          <w:p w14:paraId="13D3923F" w14:textId="652DF7B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400</w:t>
            </w:r>
          </w:p>
        </w:tc>
        <w:tc>
          <w:tcPr>
            <w:tcW w:w="542" w:type="pct"/>
            <w:vAlign w:val="center"/>
          </w:tcPr>
          <w:p w14:paraId="2F84451A" w14:textId="77777777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spacing w:val="-1"/>
              </w:rPr>
              <w:t xml:space="preserve">Subdirección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Fortalecimiento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Organización</w:t>
            </w:r>
          </w:p>
          <w:p w14:paraId="369E484A" w14:textId="005BBD55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Social</w:t>
            </w:r>
          </w:p>
        </w:tc>
      </w:tr>
      <w:tr w:rsidR="00662F9D" w:rsidRPr="00312D63" w14:paraId="74B2A06B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56626BB2" w14:textId="1672433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ACTAS</w:t>
            </w:r>
          </w:p>
        </w:tc>
        <w:tc>
          <w:tcPr>
            <w:tcW w:w="1281" w:type="pct"/>
            <w:vAlign w:val="center"/>
          </w:tcPr>
          <w:p w14:paraId="18CA6D86" w14:textId="38897C1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 en el que consta lo sucedido, tratado,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acordado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reunión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temas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referentes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 funciones del Instituto Distrital de Participación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 IDPAC.</w:t>
            </w:r>
          </w:p>
        </w:tc>
        <w:tc>
          <w:tcPr>
            <w:tcW w:w="541" w:type="pct"/>
            <w:vAlign w:val="center"/>
          </w:tcPr>
          <w:p w14:paraId="28D869B3" w14:textId="0D6A091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Actas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Comité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Técnico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Sostenibilidad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Contable</w:t>
            </w:r>
          </w:p>
        </w:tc>
        <w:tc>
          <w:tcPr>
            <w:tcW w:w="1379" w:type="pct"/>
            <w:vAlign w:val="center"/>
          </w:tcPr>
          <w:p w14:paraId="115BBE77" w14:textId="4649E99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donde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constan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decisiones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Comité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Técnico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Sostenibilidad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Contable.</w:t>
            </w:r>
          </w:p>
        </w:tc>
        <w:tc>
          <w:tcPr>
            <w:tcW w:w="516" w:type="pct"/>
            <w:vAlign w:val="center"/>
          </w:tcPr>
          <w:p w14:paraId="07A684D2" w14:textId="5FBC561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1A421880" w14:textId="573FA205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spacing w:val="-1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Financiera</w:t>
            </w:r>
          </w:p>
        </w:tc>
      </w:tr>
      <w:tr w:rsidR="00662F9D" w:rsidRPr="00312D63" w14:paraId="6E2DF680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710E1C14" w14:textId="5FBCF30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ACTAS</w:t>
            </w:r>
          </w:p>
        </w:tc>
        <w:tc>
          <w:tcPr>
            <w:tcW w:w="1281" w:type="pct"/>
            <w:vAlign w:val="center"/>
          </w:tcPr>
          <w:p w14:paraId="4558203B" w14:textId="05D1451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 en el que consta lo sucedido, tratado,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 acordado en una reunión con temas referentes a</w:t>
            </w:r>
            <w:r w:rsidRPr="00312D63">
              <w:rPr>
                <w:rFonts w:ascii="Museo Sans Condensed" w:hAnsi="Museo Sans Condensed"/>
                <w:spacing w:val="-4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 funciones del Instituto Distrital de Participación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 IDPAC.</w:t>
            </w:r>
          </w:p>
        </w:tc>
        <w:tc>
          <w:tcPr>
            <w:tcW w:w="541" w:type="pct"/>
            <w:vAlign w:val="center"/>
          </w:tcPr>
          <w:p w14:paraId="60D93FBD" w14:textId="0FEBA7A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Actas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Consejo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Local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Comunidades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Negras,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Afrocolombianas,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Raizales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Palenqueras</w:t>
            </w:r>
          </w:p>
        </w:tc>
        <w:tc>
          <w:tcPr>
            <w:tcW w:w="1379" w:type="pct"/>
            <w:vAlign w:val="center"/>
          </w:tcPr>
          <w:p w14:paraId="096F1A5E" w14:textId="5E8B7BD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que da cuenta de los temas tratados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decisiones tomadas en el marco del Consejo Local 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Comunidades Negras, Afrocolombianas, Raizales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Palenqueras.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Asimismo,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revelan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información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sobre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políticas formuladas por el Distrito con enfoque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diferencial dirigidas a incidir de manera efectiva en 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mejoramiento de las condiciones de vida de grupos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étnicos vulnerables o históricamente expuestos 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algún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tipo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discriminación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étnica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justicia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social.</w:t>
            </w:r>
          </w:p>
        </w:tc>
        <w:tc>
          <w:tcPr>
            <w:tcW w:w="516" w:type="pct"/>
            <w:vAlign w:val="center"/>
          </w:tcPr>
          <w:p w14:paraId="0653406C" w14:textId="17DEF4EA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410</w:t>
            </w:r>
          </w:p>
        </w:tc>
        <w:tc>
          <w:tcPr>
            <w:tcW w:w="542" w:type="pct"/>
            <w:vAlign w:val="center"/>
          </w:tcPr>
          <w:p w14:paraId="42DB3285" w14:textId="02070413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Gerencia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Etnias</w:t>
            </w:r>
          </w:p>
        </w:tc>
      </w:tr>
      <w:tr w:rsidR="00662F9D" w:rsidRPr="00312D63" w14:paraId="16AE2082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4B3BEEA0" w14:textId="7D0B9216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ACTAS</w:t>
            </w:r>
          </w:p>
        </w:tc>
        <w:tc>
          <w:tcPr>
            <w:tcW w:w="1281" w:type="pct"/>
            <w:vAlign w:val="center"/>
          </w:tcPr>
          <w:p w14:paraId="553E5E1E" w14:textId="07F7ECC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 en el que consta lo sucedido, tratado,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acordado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reunión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temas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referentes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 funciones del Instituto Distrital de Participación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 IDPAC.</w:t>
            </w:r>
          </w:p>
        </w:tc>
        <w:tc>
          <w:tcPr>
            <w:tcW w:w="541" w:type="pct"/>
            <w:vAlign w:val="center"/>
          </w:tcPr>
          <w:p w14:paraId="54AD979D" w14:textId="617BBC8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Actas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Concejo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Consultivo </w:t>
            </w:r>
            <w:r w:rsidRPr="00312D63">
              <w:rPr>
                <w:rFonts w:ascii="Museo Sans Condensed" w:hAnsi="Museo Sans Condensed"/>
              </w:rPr>
              <w:t>Distrital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Participación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Ciudadana</w:t>
            </w:r>
          </w:p>
        </w:tc>
        <w:tc>
          <w:tcPr>
            <w:tcW w:w="1379" w:type="pct"/>
            <w:vAlign w:val="center"/>
          </w:tcPr>
          <w:p w14:paraId="62FBC81A" w14:textId="77777777" w:rsidR="00662F9D" w:rsidRPr="00312D63" w:rsidRDefault="00662F9D" w:rsidP="00C453B9">
            <w:pPr>
              <w:pStyle w:val="TableParagraph"/>
              <w:ind w:left="104" w:right="98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cuenta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temas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tratados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decisiones tomadas en el marco del Concejo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Consultivo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Ciudadana.</w:t>
            </w:r>
          </w:p>
          <w:p w14:paraId="229E3F66" w14:textId="7038777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Asimismo, evidencia los compromisos adquiridos por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 asistentes y el seguimiento a los mismos,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dificultades,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logros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implementación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política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 xml:space="preserve">de participación ciudadana siendo un espacio </w:t>
            </w:r>
            <w:r w:rsidRPr="00312D63">
              <w:rPr>
                <w:rFonts w:ascii="Museo Sans Condensed" w:hAnsi="Museo Sans Condensed"/>
              </w:rPr>
              <w:lastRenderedPageBreak/>
              <w:t>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formal.</w:t>
            </w:r>
          </w:p>
        </w:tc>
        <w:tc>
          <w:tcPr>
            <w:tcW w:w="516" w:type="pct"/>
            <w:vAlign w:val="center"/>
          </w:tcPr>
          <w:p w14:paraId="2BF2EBF8" w14:textId="49D18BC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lastRenderedPageBreak/>
              <w:t>500</w:t>
            </w:r>
          </w:p>
        </w:tc>
        <w:tc>
          <w:tcPr>
            <w:tcW w:w="542" w:type="pct"/>
            <w:vAlign w:val="center"/>
          </w:tcPr>
          <w:p w14:paraId="2153609D" w14:textId="203D047E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Subdirección 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Promoción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</w:p>
        </w:tc>
      </w:tr>
      <w:tr w:rsidR="00662F9D" w:rsidRPr="00312D63" w14:paraId="5D146794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29C6084F" w14:textId="3B6EF80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ACTAS</w:t>
            </w:r>
          </w:p>
        </w:tc>
        <w:tc>
          <w:tcPr>
            <w:tcW w:w="1281" w:type="pct"/>
            <w:vAlign w:val="center"/>
          </w:tcPr>
          <w:p w14:paraId="2D399B16" w14:textId="2B2DB15B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 en el que consta lo sucedido, tratado,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acordado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reunión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temas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referentes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 funciones del Instituto Distrital de Participación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 IDPAC.</w:t>
            </w:r>
          </w:p>
        </w:tc>
        <w:tc>
          <w:tcPr>
            <w:tcW w:w="541" w:type="pct"/>
            <w:vAlign w:val="center"/>
          </w:tcPr>
          <w:p w14:paraId="15FF7369" w14:textId="12F9CC39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Actas de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Comisión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Personal</w:t>
            </w:r>
          </w:p>
        </w:tc>
        <w:tc>
          <w:tcPr>
            <w:tcW w:w="1379" w:type="pct"/>
            <w:vAlign w:val="center"/>
          </w:tcPr>
          <w:p w14:paraId="03FB4383" w14:textId="2123B31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 que describe las actividades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desarrolladas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Comisión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Personal.</w:t>
            </w:r>
          </w:p>
        </w:tc>
        <w:tc>
          <w:tcPr>
            <w:tcW w:w="516" w:type="pct"/>
            <w:vAlign w:val="center"/>
          </w:tcPr>
          <w:p w14:paraId="5959AD30" w14:textId="2BB7C1E9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6055F7E8" w14:textId="4396E12F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Talento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Humano</w:t>
            </w:r>
          </w:p>
        </w:tc>
      </w:tr>
      <w:tr w:rsidR="00662F9D" w:rsidRPr="00312D63" w14:paraId="14C433E1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21CCD101" w14:textId="494FE49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ACTAS</w:t>
            </w:r>
          </w:p>
        </w:tc>
        <w:tc>
          <w:tcPr>
            <w:tcW w:w="1281" w:type="pct"/>
            <w:vAlign w:val="center"/>
          </w:tcPr>
          <w:p w14:paraId="1900460D" w14:textId="7777777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</w:p>
          <w:p w14:paraId="497AC8A3" w14:textId="3A8C1D1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 en el que consta lo sucedido, tratado,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acordado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reunión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temas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referentes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 funciones del Instituto Distrital de Participación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 IDPAC.</w:t>
            </w:r>
          </w:p>
        </w:tc>
        <w:tc>
          <w:tcPr>
            <w:tcW w:w="541" w:type="pct"/>
            <w:vAlign w:val="center"/>
          </w:tcPr>
          <w:p w14:paraId="2C45CAD0" w14:textId="7777777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</w:p>
          <w:p w14:paraId="066FF4AD" w14:textId="0C8248E9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Actas de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Comisión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Intersectorial de la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Participación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(CIP)</w:t>
            </w:r>
          </w:p>
        </w:tc>
        <w:tc>
          <w:tcPr>
            <w:tcW w:w="1379" w:type="pct"/>
            <w:vAlign w:val="center"/>
          </w:tcPr>
          <w:p w14:paraId="100A5410" w14:textId="7D33C0B9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que da cuenta de los temas tratados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decisiones tomadas en el marco del Comisión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Intersectorial de la Participación (CIP). Asimismo,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contienen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compromisos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adquiridos,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seguimiento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 mismos, dificultades, acciones, estrategias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logros en la implementación de la política sobre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ciudadana.</w:t>
            </w:r>
          </w:p>
        </w:tc>
        <w:tc>
          <w:tcPr>
            <w:tcW w:w="516" w:type="pct"/>
            <w:vAlign w:val="center"/>
          </w:tcPr>
          <w:p w14:paraId="77479AAA" w14:textId="66FFC83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500</w:t>
            </w:r>
          </w:p>
        </w:tc>
        <w:tc>
          <w:tcPr>
            <w:tcW w:w="542" w:type="pct"/>
            <w:vAlign w:val="center"/>
          </w:tcPr>
          <w:p w14:paraId="11055616" w14:textId="1436E260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Subdirección 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Promoción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</w:p>
        </w:tc>
      </w:tr>
      <w:tr w:rsidR="00662F9D" w:rsidRPr="00312D63" w14:paraId="27214BF4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690A447A" w14:textId="213FEC8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ACTAS</w:t>
            </w:r>
          </w:p>
        </w:tc>
        <w:tc>
          <w:tcPr>
            <w:tcW w:w="1281" w:type="pct"/>
            <w:vAlign w:val="center"/>
          </w:tcPr>
          <w:p w14:paraId="49F1DE2D" w14:textId="3E696D5A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 en el que consta lo sucedido, tratado,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acordado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reunión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temas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referentes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 funciones del Instituto Distrital de Participación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 IDPAC.</w:t>
            </w:r>
          </w:p>
        </w:tc>
        <w:tc>
          <w:tcPr>
            <w:tcW w:w="541" w:type="pct"/>
            <w:vAlign w:val="center"/>
          </w:tcPr>
          <w:p w14:paraId="5EE546BA" w14:textId="6D94F9CC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Actas de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Comisión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Intersectorial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Poblacional del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Capital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-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CIPO</w:t>
            </w:r>
          </w:p>
        </w:tc>
        <w:tc>
          <w:tcPr>
            <w:tcW w:w="1379" w:type="pct"/>
            <w:vAlign w:val="center"/>
          </w:tcPr>
          <w:p w14:paraId="1CD73A5E" w14:textId="073FFABA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que da cuenta de los temas tratados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decisiones tomadas en el marco de Comisión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Intersectorial Poblacional del Distrito Capital - CIPO.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Asimismo, se registra evidencia de la participación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ciudadana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contexto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protección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población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situación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discapacidad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población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vulnerable.</w:t>
            </w:r>
          </w:p>
        </w:tc>
        <w:tc>
          <w:tcPr>
            <w:tcW w:w="516" w:type="pct"/>
            <w:vAlign w:val="center"/>
          </w:tcPr>
          <w:p w14:paraId="07E6F81A" w14:textId="0A4A714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400</w:t>
            </w:r>
          </w:p>
        </w:tc>
        <w:tc>
          <w:tcPr>
            <w:tcW w:w="542" w:type="pct"/>
            <w:vAlign w:val="center"/>
          </w:tcPr>
          <w:p w14:paraId="42C8A9A7" w14:textId="64A351E8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spacing w:val="-1"/>
              </w:rPr>
              <w:t xml:space="preserve">Subdirección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Fortalecimiento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Organización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Social</w:t>
            </w:r>
          </w:p>
        </w:tc>
      </w:tr>
      <w:tr w:rsidR="00662F9D" w:rsidRPr="00312D63" w14:paraId="1E621676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436B92C7" w14:textId="09955E4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lastRenderedPageBreak/>
              <w:t>ACTAS</w:t>
            </w:r>
          </w:p>
        </w:tc>
        <w:tc>
          <w:tcPr>
            <w:tcW w:w="1281" w:type="pct"/>
            <w:vAlign w:val="center"/>
          </w:tcPr>
          <w:p w14:paraId="10EAAC8B" w14:textId="3BA9909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 en el que consta lo sucedido, tratado,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acordado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reunión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temas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referentes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 funciones del Instituto Distrital de Participación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 IDPAC.</w:t>
            </w:r>
          </w:p>
        </w:tc>
        <w:tc>
          <w:tcPr>
            <w:tcW w:w="541" w:type="pct"/>
            <w:vAlign w:val="center"/>
          </w:tcPr>
          <w:p w14:paraId="15EA1894" w14:textId="02962619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Actas de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Comisión Local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Intersectorial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Participación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-CLIP</w:t>
            </w:r>
          </w:p>
        </w:tc>
        <w:tc>
          <w:tcPr>
            <w:tcW w:w="1379" w:type="pct"/>
            <w:vAlign w:val="center"/>
          </w:tcPr>
          <w:p w14:paraId="50BDB590" w14:textId="55403E6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que da cuenta de los temas tratados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decisiones tomadas en la Comisión Local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Intersectorial de Participación -CLIP. Asimismo, se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tratan temáticas por localidad sobre las acciones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estrategias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implementación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política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Sistema Distrital de Participación y el seguimiento 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estas.</w:t>
            </w:r>
          </w:p>
        </w:tc>
        <w:tc>
          <w:tcPr>
            <w:tcW w:w="516" w:type="pct"/>
            <w:vAlign w:val="center"/>
          </w:tcPr>
          <w:p w14:paraId="18EB4050" w14:textId="535B232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520</w:t>
            </w:r>
          </w:p>
        </w:tc>
        <w:tc>
          <w:tcPr>
            <w:tcW w:w="542" w:type="pct"/>
            <w:vAlign w:val="center"/>
          </w:tcPr>
          <w:p w14:paraId="140EFF3A" w14:textId="2C7D3FA5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Gerencia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Instancias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Mecanismos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</w:p>
        </w:tc>
      </w:tr>
      <w:tr w:rsidR="00662F9D" w:rsidRPr="00312D63" w14:paraId="237E6B97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34045DCC" w14:textId="1604FF5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ACTAS</w:t>
            </w:r>
          </w:p>
        </w:tc>
        <w:tc>
          <w:tcPr>
            <w:tcW w:w="1281" w:type="pct"/>
            <w:vAlign w:val="center"/>
          </w:tcPr>
          <w:p w14:paraId="268F260A" w14:textId="0442BFB1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 en el que consta lo sucedido, tratado,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acordado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reunión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temas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referentes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 funciones del Instituto Distrital de Participación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 IDPAC.</w:t>
            </w:r>
          </w:p>
        </w:tc>
        <w:tc>
          <w:tcPr>
            <w:tcW w:w="541" w:type="pct"/>
            <w:vAlign w:val="center"/>
          </w:tcPr>
          <w:p w14:paraId="5CB319AF" w14:textId="159740F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Actas de los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Concejos</w:t>
            </w:r>
            <w:r w:rsidRPr="00312D63">
              <w:rPr>
                <w:rFonts w:ascii="Museo Sans Condensed" w:hAnsi="Museo Sans Condensed"/>
                <w:spacing w:val="-1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Locales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Mujeres</w:t>
            </w:r>
          </w:p>
        </w:tc>
        <w:tc>
          <w:tcPr>
            <w:tcW w:w="1379" w:type="pct"/>
            <w:vAlign w:val="center"/>
          </w:tcPr>
          <w:p w14:paraId="66A32E8C" w14:textId="77777777" w:rsidR="00662F9D" w:rsidRPr="00312D63" w:rsidRDefault="00662F9D" w:rsidP="00C453B9">
            <w:pPr>
              <w:pStyle w:val="TableParagraph"/>
              <w:ind w:left="80" w:right="78" w:firstLine="5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 que da cuenta de los temas tratados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decisiones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tomadas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marco</w:t>
            </w:r>
            <w:r w:rsidRPr="00312D63">
              <w:rPr>
                <w:rFonts w:ascii="Museo Sans Condensed" w:hAnsi="Museo Sans Condensed"/>
                <w:spacing w:val="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mesa</w:t>
            </w:r>
            <w:r w:rsidRPr="00312D63">
              <w:rPr>
                <w:rFonts w:ascii="Museo Sans Condensed" w:hAnsi="Museo Sans Condensed"/>
                <w:spacing w:val="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trabajo de mujer y géneros. Asimismo, se reflejan las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positivas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corresponden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gobierno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local, para hacer visibles las potencialidades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necesidades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mujeres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 habitan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cada</w:t>
            </w:r>
          </w:p>
          <w:p w14:paraId="5DED366C" w14:textId="1D3D984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localidad,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para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favorecer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reconocimiento,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ejercicio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garantía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sus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derechos.</w:t>
            </w:r>
          </w:p>
        </w:tc>
        <w:tc>
          <w:tcPr>
            <w:tcW w:w="516" w:type="pct"/>
            <w:vAlign w:val="center"/>
          </w:tcPr>
          <w:p w14:paraId="704DC3FE" w14:textId="69F8D59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430</w:t>
            </w:r>
          </w:p>
        </w:tc>
        <w:tc>
          <w:tcPr>
            <w:tcW w:w="542" w:type="pct"/>
            <w:vAlign w:val="center"/>
          </w:tcPr>
          <w:p w14:paraId="7264E3A7" w14:textId="545F0E2C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Gerencia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Mujer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Género</w:t>
            </w:r>
          </w:p>
        </w:tc>
      </w:tr>
      <w:tr w:rsidR="00662F9D" w:rsidRPr="00312D63" w14:paraId="62CC409D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43F24550" w14:textId="0A048E79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ACTAS</w:t>
            </w:r>
          </w:p>
        </w:tc>
        <w:tc>
          <w:tcPr>
            <w:tcW w:w="1281" w:type="pct"/>
            <w:vAlign w:val="center"/>
          </w:tcPr>
          <w:p w14:paraId="4059F683" w14:textId="33306BD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 en el que consta lo sucedido, tratado,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acordado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reunión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temas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referentes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 funciones del Instituto Distrital de Participación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 IDPAC.</w:t>
            </w:r>
          </w:p>
        </w:tc>
        <w:tc>
          <w:tcPr>
            <w:tcW w:w="541" w:type="pct"/>
            <w:vAlign w:val="center"/>
          </w:tcPr>
          <w:p w14:paraId="5652E15F" w14:textId="002AFA4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Actas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Junta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Directiva</w:t>
            </w:r>
          </w:p>
        </w:tc>
        <w:tc>
          <w:tcPr>
            <w:tcW w:w="1379" w:type="pct"/>
            <w:vAlign w:val="center"/>
          </w:tcPr>
          <w:p w14:paraId="449CD4ED" w14:textId="2DCE472C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dan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cuenta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temas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tratados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decisiones tomadas en la Junta Directiva a nivel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Distrital.</w:t>
            </w:r>
          </w:p>
        </w:tc>
        <w:tc>
          <w:tcPr>
            <w:tcW w:w="516" w:type="pct"/>
            <w:vAlign w:val="center"/>
          </w:tcPr>
          <w:p w14:paraId="4FA152A7" w14:textId="47E0AA29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7AECA03D" w14:textId="651B046F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 del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Talento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Humano</w:t>
            </w:r>
          </w:p>
        </w:tc>
      </w:tr>
      <w:tr w:rsidR="00662F9D" w:rsidRPr="00312D63" w14:paraId="05AD5466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669BC63C" w14:textId="5FAF92C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ACTAS</w:t>
            </w:r>
          </w:p>
        </w:tc>
        <w:tc>
          <w:tcPr>
            <w:tcW w:w="1281" w:type="pct"/>
            <w:vAlign w:val="center"/>
          </w:tcPr>
          <w:p w14:paraId="0110DD51" w14:textId="6A22FE5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 en el que consta lo sucedido, tratado,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acordado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reunión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temas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referentes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 funciones del Instituto Distrital de Participación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 IDPAC.</w:t>
            </w:r>
          </w:p>
        </w:tc>
        <w:tc>
          <w:tcPr>
            <w:tcW w:w="541" w:type="pct"/>
            <w:vAlign w:val="center"/>
          </w:tcPr>
          <w:p w14:paraId="7F072704" w14:textId="55A71A26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Actas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Mesa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Trabajo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Juventud</w:t>
            </w:r>
          </w:p>
        </w:tc>
        <w:tc>
          <w:tcPr>
            <w:tcW w:w="1379" w:type="pct"/>
            <w:vAlign w:val="center"/>
          </w:tcPr>
          <w:p w14:paraId="5070C64E" w14:textId="06A315E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que da cuenta de los temas tratados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decisiones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tomadas</w:t>
            </w:r>
            <w:r w:rsidRPr="00312D63">
              <w:rPr>
                <w:rFonts w:ascii="Museo Sans Condensed" w:hAnsi="Museo Sans Condensed"/>
                <w:spacing w:val="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marco</w:t>
            </w:r>
            <w:r w:rsidRPr="00312D63">
              <w:rPr>
                <w:rFonts w:ascii="Museo Sans Condensed" w:hAnsi="Museo Sans Condensed"/>
                <w:spacing w:val="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mesa</w:t>
            </w:r>
            <w:r w:rsidRPr="00312D63">
              <w:rPr>
                <w:rFonts w:ascii="Museo Sans Condensed" w:hAnsi="Museo Sans Condensed"/>
                <w:spacing w:val="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trabajo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juventud.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Asimismo,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fortalece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proceso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implementación de las políticas sobre juventud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propender por la progresiva garantía de los derechos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población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juvenil.</w:t>
            </w:r>
          </w:p>
        </w:tc>
        <w:tc>
          <w:tcPr>
            <w:tcW w:w="516" w:type="pct"/>
            <w:vAlign w:val="center"/>
          </w:tcPr>
          <w:p w14:paraId="11747B7A" w14:textId="4519998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420</w:t>
            </w:r>
          </w:p>
        </w:tc>
        <w:tc>
          <w:tcPr>
            <w:tcW w:w="542" w:type="pct"/>
            <w:vAlign w:val="center"/>
          </w:tcPr>
          <w:p w14:paraId="3CB1A254" w14:textId="48D00F68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Gerencia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Juventud</w:t>
            </w:r>
          </w:p>
        </w:tc>
      </w:tr>
      <w:tr w:rsidR="00662F9D" w:rsidRPr="00312D63" w14:paraId="55CDDFA4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658B8566" w14:textId="31C4ECDC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spacing w:val="-1"/>
              </w:rPr>
              <w:lastRenderedPageBreak/>
              <w:t xml:space="preserve">ANTEPROYECTO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PRESUPUESTO</w:t>
            </w:r>
          </w:p>
        </w:tc>
        <w:tc>
          <w:tcPr>
            <w:tcW w:w="1281" w:type="pct"/>
            <w:vAlign w:val="center"/>
          </w:tcPr>
          <w:p w14:paraId="34898AAC" w14:textId="0B15A6AE" w:rsidR="00662F9D" w:rsidRPr="00312D63" w:rsidRDefault="00662F9D" w:rsidP="00C453B9">
            <w:pPr>
              <w:pStyle w:val="TableParagraph"/>
              <w:ind w:left="122" w:right="117" w:hanging="2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Documentos que evidencian la formulación del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Anteproyecto de Presupuesto en los términos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exigidos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por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normatividad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vigente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contiene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proyección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necesidades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detalladas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por</w:t>
            </w:r>
            <w:r w:rsidR="00C453B9">
              <w:rPr>
                <w:rFonts w:ascii="Museo Sans Condensed" w:hAnsi="Museo Sans Condensed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rubros,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cumplimiento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misión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metas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Desarrollo.</w:t>
            </w:r>
          </w:p>
        </w:tc>
        <w:tc>
          <w:tcPr>
            <w:tcW w:w="541" w:type="pct"/>
            <w:vAlign w:val="center"/>
          </w:tcPr>
          <w:p w14:paraId="1B99C28D" w14:textId="4E79F4B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cuenta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</w:t>
            </w:r>
          </w:p>
        </w:tc>
        <w:tc>
          <w:tcPr>
            <w:tcW w:w="1379" w:type="pct"/>
            <w:vAlign w:val="center"/>
          </w:tcPr>
          <w:p w14:paraId="74C95B6F" w14:textId="4B980C9B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alcance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contenido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campo,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cuya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aplicación corresponde a la existencia de una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Documental.</w:t>
            </w:r>
          </w:p>
        </w:tc>
        <w:tc>
          <w:tcPr>
            <w:tcW w:w="516" w:type="pct"/>
            <w:vAlign w:val="center"/>
          </w:tcPr>
          <w:p w14:paraId="6BC5A4B6" w14:textId="5AB761AC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120</w:t>
            </w:r>
          </w:p>
        </w:tc>
        <w:tc>
          <w:tcPr>
            <w:tcW w:w="542" w:type="pct"/>
            <w:vAlign w:val="center"/>
          </w:tcPr>
          <w:p w14:paraId="184CCFD5" w14:textId="3F7589C2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Oficina Asesora</w:t>
            </w:r>
            <w:r w:rsidRPr="00312D63">
              <w:rPr>
                <w:rFonts w:ascii="Museo Sans Condensed" w:hAnsi="Museo Sans Condensed"/>
                <w:spacing w:val="-4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Planeación</w:t>
            </w:r>
          </w:p>
        </w:tc>
      </w:tr>
      <w:tr w:rsidR="00662F9D" w:rsidRPr="00312D63" w14:paraId="5B5F02F6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5609786F" w14:textId="1B32BF5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spacing w:val="-1"/>
              </w:rPr>
              <w:t>AUTOLIQUIDACIONES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APORTES AL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SISTEMA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SEGURIDAD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SOCIAL</w:t>
            </w:r>
          </w:p>
        </w:tc>
        <w:tc>
          <w:tcPr>
            <w:tcW w:w="1281" w:type="pct"/>
            <w:vAlign w:val="center"/>
          </w:tcPr>
          <w:p w14:paraId="445E1CB5" w14:textId="04E2C9EB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Procesos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mediante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cual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aportantes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calculan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valor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deben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pagar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Sistema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Seguridad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Social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Integral,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por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concepto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cotizaciones.</w:t>
            </w:r>
          </w:p>
        </w:tc>
        <w:tc>
          <w:tcPr>
            <w:tcW w:w="541" w:type="pct"/>
            <w:vAlign w:val="center"/>
          </w:tcPr>
          <w:p w14:paraId="6980122F" w14:textId="0B68EC0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cuenta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</w:t>
            </w:r>
          </w:p>
        </w:tc>
        <w:tc>
          <w:tcPr>
            <w:tcW w:w="1379" w:type="pct"/>
            <w:vAlign w:val="center"/>
          </w:tcPr>
          <w:p w14:paraId="71468B62" w14:textId="53339019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alcance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contenido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campo,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cuya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aplicación corresponde a la existencia de una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Documental.</w:t>
            </w:r>
          </w:p>
        </w:tc>
        <w:tc>
          <w:tcPr>
            <w:tcW w:w="516" w:type="pct"/>
            <w:vAlign w:val="center"/>
          </w:tcPr>
          <w:p w14:paraId="3A5E2789" w14:textId="3E42787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491F9334" w14:textId="1715861E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 del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Talento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Humano</w:t>
            </w:r>
          </w:p>
        </w:tc>
      </w:tr>
      <w:tr w:rsidR="00662F9D" w:rsidRPr="00312D63" w14:paraId="2FB0D0BE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670185BC" w14:textId="6787FCC9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BOLETINES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JURÍDICOS</w:t>
            </w:r>
          </w:p>
        </w:tc>
        <w:tc>
          <w:tcPr>
            <w:tcW w:w="1281" w:type="pct"/>
            <w:vAlign w:val="center"/>
          </w:tcPr>
          <w:p w14:paraId="40746C7E" w14:textId="10AF37F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donde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presenta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análisis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jurídico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sobre un tema de interés del Instituto, los cuales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son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expedidos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por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Oficina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Asesora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Jurídica.</w:t>
            </w:r>
          </w:p>
        </w:tc>
        <w:tc>
          <w:tcPr>
            <w:tcW w:w="541" w:type="pct"/>
            <w:vAlign w:val="center"/>
          </w:tcPr>
          <w:p w14:paraId="4D72E687" w14:textId="59EBDEE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cuenta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</w:t>
            </w:r>
          </w:p>
        </w:tc>
        <w:tc>
          <w:tcPr>
            <w:tcW w:w="1379" w:type="pct"/>
            <w:vAlign w:val="center"/>
          </w:tcPr>
          <w:p w14:paraId="4C02B131" w14:textId="65B3927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alcance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contenido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campo,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cuya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aplicación corresponde a la existencia de una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Documental.</w:t>
            </w:r>
          </w:p>
        </w:tc>
        <w:tc>
          <w:tcPr>
            <w:tcW w:w="516" w:type="pct"/>
            <w:vAlign w:val="center"/>
          </w:tcPr>
          <w:p w14:paraId="1E549113" w14:textId="3F2629F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110</w:t>
            </w:r>
          </w:p>
        </w:tc>
        <w:tc>
          <w:tcPr>
            <w:tcW w:w="542" w:type="pct"/>
            <w:vAlign w:val="center"/>
          </w:tcPr>
          <w:p w14:paraId="2D4E4B70" w14:textId="2815C9DC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Oficina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Asesora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Jurídica</w:t>
            </w:r>
          </w:p>
        </w:tc>
      </w:tr>
      <w:tr w:rsidR="00662F9D" w:rsidRPr="00312D63" w14:paraId="092ACA19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460706D2" w14:textId="23814CEA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CIRCULARES</w:t>
            </w:r>
          </w:p>
        </w:tc>
        <w:tc>
          <w:tcPr>
            <w:tcW w:w="1281" w:type="pct"/>
            <w:vAlign w:val="center"/>
          </w:tcPr>
          <w:p w14:paraId="169D7617" w14:textId="1CBF206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Documentos utilizados para comunicar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información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interés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sobre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tema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propósito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específico.</w:t>
            </w:r>
          </w:p>
        </w:tc>
        <w:tc>
          <w:tcPr>
            <w:tcW w:w="541" w:type="pct"/>
            <w:vAlign w:val="center"/>
          </w:tcPr>
          <w:p w14:paraId="31C814FE" w14:textId="372E311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Circulares</w:t>
            </w:r>
            <w:r w:rsidRPr="00312D63">
              <w:rPr>
                <w:rFonts w:ascii="Museo Sans Condensed" w:hAnsi="Museo Sans Condensed"/>
                <w:spacing w:val="-4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Externas</w:t>
            </w:r>
          </w:p>
        </w:tc>
        <w:tc>
          <w:tcPr>
            <w:tcW w:w="1379" w:type="pct"/>
            <w:vAlign w:val="center"/>
          </w:tcPr>
          <w:p w14:paraId="63DA166F" w14:textId="021E061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mediante el cual se expide toda aquella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información de interés general cuyo contenido sea 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importancia o trascendencia para la ciudadanía,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organismos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control,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entidades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quien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le interese, expedida por el Instituto Distrital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</w:t>
            </w:r>
            <w:r w:rsidRPr="00312D63">
              <w:rPr>
                <w:rFonts w:ascii="Museo Sans Condensed" w:hAnsi="Museo Sans Condensed"/>
                <w:spacing w:val="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IDPAC.</w:t>
            </w:r>
          </w:p>
        </w:tc>
        <w:tc>
          <w:tcPr>
            <w:tcW w:w="516" w:type="pct"/>
            <w:vAlign w:val="center"/>
          </w:tcPr>
          <w:p w14:paraId="409B8913" w14:textId="37A4FCE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100</w:t>
            </w:r>
          </w:p>
        </w:tc>
        <w:tc>
          <w:tcPr>
            <w:tcW w:w="542" w:type="pct"/>
            <w:vAlign w:val="center"/>
          </w:tcPr>
          <w:p w14:paraId="29E67532" w14:textId="1F0EE4FE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spacing w:val="-1"/>
              </w:rPr>
              <w:t>Dirección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</w:t>
            </w:r>
          </w:p>
        </w:tc>
      </w:tr>
      <w:tr w:rsidR="00662F9D" w:rsidRPr="00312D63" w14:paraId="23BEBDAA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6ABD207F" w14:textId="7777777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</w:p>
          <w:p w14:paraId="4997C6C5" w14:textId="0233CF8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CIRCULARES</w:t>
            </w:r>
          </w:p>
        </w:tc>
        <w:tc>
          <w:tcPr>
            <w:tcW w:w="1281" w:type="pct"/>
            <w:vAlign w:val="center"/>
          </w:tcPr>
          <w:p w14:paraId="5EB15B6A" w14:textId="2C5A57F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Documentos utilizados para comunicar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información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interés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sobre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tema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propósito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específico.</w:t>
            </w:r>
          </w:p>
        </w:tc>
        <w:tc>
          <w:tcPr>
            <w:tcW w:w="541" w:type="pct"/>
            <w:vAlign w:val="center"/>
          </w:tcPr>
          <w:p w14:paraId="550CE845" w14:textId="71097059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Circulares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Internas</w:t>
            </w:r>
          </w:p>
        </w:tc>
        <w:tc>
          <w:tcPr>
            <w:tcW w:w="1379" w:type="pct"/>
            <w:vAlign w:val="center"/>
          </w:tcPr>
          <w:p w14:paraId="6B377515" w14:textId="1228001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mediante el cual se expide toda aquella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información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interés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cuyo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contenido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importancia o trascendencia para la Entidad, la cual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expedida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por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 IDPAC.</w:t>
            </w:r>
          </w:p>
        </w:tc>
        <w:tc>
          <w:tcPr>
            <w:tcW w:w="516" w:type="pct"/>
            <w:vAlign w:val="center"/>
          </w:tcPr>
          <w:p w14:paraId="4993948C" w14:textId="179EDCBB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100</w:t>
            </w:r>
          </w:p>
        </w:tc>
        <w:tc>
          <w:tcPr>
            <w:tcW w:w="542" w:type="pct"/>
            <w:vAlign w:val="center"/>
          </w:tcPr>
          <w:p w14:paraId="3DB6AAAF" w14:textId="7F9AFB40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spacing w:val="-1"/>
              </w:rPr>
              <w:t>Dirección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</w:t>
            </w:r>
          </w:p>
        </w:tc>
      </w:tr>
      <w:tr w:rsidR="00662F9D" w:rsidRPr="00312D63" w14:paraId="0B3092FE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64EE5350" w14:textId="0D531F5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w w:val="95"/>
              </w:rPr>
              <w:t>COMPROBANTES</w:t>
            </w:r>
            <w:r w:rsidRPr="00312D63">
              <w:rPr>
                <w:rFonts w:ascii="Museo Sans Condensed" w:hAnsi="Museo Sans Condensed"/>
                <w:spacing w:val="1"/>
                <w:w w:val="9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CONTABLES</w:t>
            </w:r>
          </w:p>
        </w:tc>
        <w:tc>
          <w:tcPr>
            <w:tcW w:w="1281" w:type="pct"/>
            <w:vAlign w:val="center"/>
          </w:tcPr>
          <w:p w14:paraId="25FF0C37" w14:textId="46F4EDFB" w:rsidR="00662F9D" w:rsidRPr="00312D63" w:rsidRDefault="00662F9D" w:rsidP="00C453B9">
            <w:pPr>
              <w:pStyle w:val="TableParagraph"/>
              <w:ind w:left="71" w:right="68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origen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interno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externo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cual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 resumen las operaciones financieras,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económicas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sociales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público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sirve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="00C453B9">
              <w:rPr>
                <w:rFonts w:ascii="Museo Sans Condensed" w:hAnsi="Museo Sans Condensed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fuente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para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registrar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movimientos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libro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correspondiente.</w:t>
            </w:r>
          </w:p>
        </w:tc>
        <w:tc>
          <w:tcPr>
            <w:tcW w:w="541" w:type="pct"/>
            <w:vAlign w:val="center"/>
          </w:tcPr>
          <w:p w14:paraId="44845FE3" w14:textId="091240E1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Comprobantes de</w:t>
            </w:r>
            <w:r w:rsidRPr="00312D63">
              <w:rPr>
                <w:rFonts w:ascii="Museo Sans Condensed" w:hAnsi="Museo Sans Condensed"/>
                <w:spacing w:val="-4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Ajuste</w:t>
            </w:r>
          </w:p>
        </w:tc>
        <w:tc>
          <w:tcPr>
            <w:tcW w:w="1379" w:type="pct"/>
            <w:vAlign w:val="center"/>
          </w:tcPr>
          <w:p w14:paraId="255F735D" w14:textId="371D720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contables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resume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operación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realización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ajustes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periodo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determinado.</w:t>
            </w:r>
          </w:p>
        </w:tc>
        <w:tc>
          <w:tcPr>
            <w:tcW w:w="516" w:type="pct"/>
            <w:vAlign w:val="center"/>
          </w:tcPr>
          <w:p w14:paraId="59D97FD7" w14:textId="494C582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080A38C5" w14:textId="10DECF2D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Financiera</w:t>
            </w:r>
          </w:p>
        </w:tc>
      </w:tr>
      <w:tr w:rsidR="00662F9D" w:rsidRPr="00312D63" w14:paraId="22E9538C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159D6799" w14:textId="0216AC3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w w:val="95"/>
              </w:rPr>
              <w:t>COMPROBANTES</w:t>
            </w:r>
            <w:r w:rsidRPr="00312D63">
              <w:rPr>
                <w:rFonts w:ascii="Museo Sans Condensed" w:hAnsi="Museo Sans Condensed"/>
                <w:spacing w:val="1"/>
                <w:w w:val="9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CONTABLES</w:t>
            </w:r>
          </w:p>
        </w:tc>
        <w:tc>
          <w:tcPr>
            <w:tcW w:w="1281" w:type="pct"/>
            <w:vAlign w:val="center"/>
          </w:tcPr>
          <w:p w14:paraId="529C22C3" w14:textId="58762F47" w:rsidR="00662F9D" w:rsidRPr="00312D63" w:rsidRDefault="00662F9D" w:rsidP="00C453B9">
            <w:pPr>
              <w:pStyle w:val="TableParagraph"/>
              <w:ind w:left="71" w:right="65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 de origen interno y externo en el cual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 resumen las operaciones financieras,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económicas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sociales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público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sirve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="00C453B9">
              <w:rPr>
                <w:rFonts w:ascii="Museo Sans Condensed" w:hAnsi="Museo Sans Condensed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fuente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para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registrar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movimientos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libro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correspondiente.</w:t>
            </w:r>
          </w:p>
        </w:tc>
        <w:tc>
          <w:tcPr>
            <w:tcW w:w="541" w:type="pct"/>
            <w:vAlign w:val="center"/>
          </w:tcPr>
          <w:p w14:paraId="4AEE65EF" w14:textId="2264075A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Comprobantes de</w:t>
            </w:r>
            <w:r w:rsidRPr="00312D63">
              <w:rPr>
                <w:rFonts w:ascii="Museo Sans Condensed" w:hAnsi="Museo Sans Condensed"/>
                <w:spacing w:val="-4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Egreso</w:t>
            </w:r>
          </w:p>
        </w:tc>
        <w:tc>
          <w:tcPr>
            <w:tcW w:w="1379" w:type="pct"/>
            <w:vAlign w:val="center"/>
          </w:tcPr>
          <w:p w14:paraId="36C96C86" w14:textId="6AB8C9A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 contables que registra el pago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obligaciones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adquiridas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por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</w:t>
            </w:r>
            <w:r w:rsidRPr="00312D63">
              <w:rPr>
                <w:rFonts w:ascii="Museo Sans Condensed" w:hAnsi="Museo Sans Condensed"/>
                <w:spacing w:val="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IDPAC.</w:t>
            </w:r>
          </w:p>
        </w:tc>
        <w:tc>
          <w:tcPr>
            <w:tcW w:w="516" w:type="pct"/>
            <w:vAlign w:val="center"/>
          </w:tcPr>
          <w:p w14:paraId="68551D54" w14:textId="70C43C3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245318C0" w14:textId="33467E4B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Financiera</w:t>
            </w:r>
          </w:p>
        </w:tc>
      </w:tr>
      <w:tr w:rsidR="00662F9D" w:rsidRPr="00312D63" w14:paraId="77AB427F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28870A6D" w14:textId="53AAFCE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w w:val="95"/>
              </w:rPr>
              <w:t>COMPROBANTES</w:t>
            </w:r>
            <w:r w:rsidRPr="00312D63">
              <w:rPr>
                <w:rFonts w:ascii="Museo Sans Condensed" w:hAnsi="Museo Sans Condensed"/>
                <w:spacing w:val="1"/>
                <w:w w:val="9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CONTABLES</w:t>
            </w:r>
          </w:p>
        </w:tc>
        <w:tc>
          <w:tcPr>
            <w:tcW w:w="1281" w:type="pct"/>
            <w:vAlign w:val="center"/>
          </w:tcPr>
          <w:p w14:paraId="5FA7CF30" w14:textId="390C423E" w:rsidR="00662F9D" w:rsidRPr="00312D63" w:rsidRDefault="00662F9D" w:rsidP="00C453B9">
            <w:pPr>
              <w:pStyle w:val="TableParagraph"/>
              <w:ind w:left="119" w:right="115" w:hanging="2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 de origen interno y externo en el cual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 resumen las operaciones financieras,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económicas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sociales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público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sirve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fuente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para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registrar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movimientos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libro</w:t>
            </w:r>
            <w:r w:rsidR="00C453B9">
              <w:rPr>
                <w:rFonts w:ascii="Museo Sans Condensed" w:hAnsi="Museo Sans Condensed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correspondiente.</w:t>
            </w:r>
          </w:p>
        </w:tc>
        <w:tc>
          <w:tcPr>
            <w:tcW w:w="541" w:type="pct"/>
            <w:vAlign w:val="center"/>
          </w:tcPr>
          <w:p w14:paraId="43C44B3D" w14:textId="041ED67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Comprobantes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Ingreso</w:t>
            </w:r>
          </w:p>
        </w:tc>
        <w:tc>
          <w:tcPr>
            <w:tcW w:w="1379" w:type="pct"/>
            <w:vAlign w:val="center"/>
          </w:tcPr>
          <w:p w14:paraId="5C874517" w14:textId="2DDEB7A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contables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utilizados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para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registrar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detalle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transacción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económica.</w:t>
            </w:r>
          </w:p>
        </w:tc>
        <w:tc>
          <w:tcPr>
            <w:tcW w:w="516" w:type="pct"/>
            <w:vAlign w:val="center"/>
          </w:tcPr>
          <w:p w14:paraId="4C726CB4" w14:textId="3EC9C54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5CC11E10" w14:textId="5DA163A5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Financiera</w:t>
            </w:r>
          </w:p>
        </w:tc>
      </w:tr>
      <w:tr w:rsidR="00662F9D" w:rsidRPr="00312D63" w14:paraId="324E4657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0022F78E" w14:textId="7B4D00EC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spacing w:val="-1"/>
              </w:rPr>
              <w:t xml:space="preserve">COMPROBANTES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ALMACÉN</w:t>
            </w:r>
          </w:p>
        </w:tc>
        <w:tc>
          <w:tcPr>
            <w:tcW w:w="1281" w:type="pct"/>
            <w:vAlign w:val="center"/>
          </w:tcPr>
          <w:p w14:paraId="54295F82" w14:textId="77777777" w:rsidR="00662F9D" w:rsidRPr="00312D63" w:rsidRDefault="00662F9D" w:rsidP="00C453B9">
            <w:pPr>
              <w:pStyle w:val="TableParagraph"/>
              <w:ind w:left="86" w:right="80" w:firstLine="1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Documentos que reflejan los movimientos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realizados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por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Grupo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Almacén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IDPAC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relación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entrada,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entrega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salidas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</w:p>
          <w:p w14:paraId="587FA7F9" w14:textId="5241EF2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bienes.</w:t>
            </w:r>
          </w:p>
        </w:tc>
        <w:tc>
          <w:tcPr>
            <w:tcW w:w="541" w:type="pct"/>
            <w:vAlign w:val="center"/>
          </w:tcPr>
          <w:p w14:paraId="345BEDCD" w14:textId="3E72258C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Comprobantes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Baja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Bienes</w:t>
            </w:r>
          </w:p>
        </w:tc>
        <w:tc>
          <w:tcPr>
            <w:tcW w:w="1379" w:type="pct"/>
            <w:vAlign w:val="center"/>
          </w:tcPr>
          <w:p w14:paraId="45BE9A61" w14:textId="51F15AC8" w:rsidR="00662F9D" w:rsidRPr="00312D63" w:rsidRDefault="00662F9D" w:rsidP="00C453B9">
            <w:pPr>
              <w:pStyle w:val="TableParagraph"/>
              <w:ind w:left="74" w:right="69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evidencian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labor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administrativa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registrar el retiro definitivo de un bien mueble de los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activos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="00C453B9">
              <w:rPr>
                <w:rFonts w:ascii="Museo Sans Condensed" w:hAnsi="Museo Sans Condensed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-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IDPAC.</w:t>
            </w:r>
          </w:p>
        </w:tc>
        <w:tc>
          <w:tcPr>
            <w:tcW w:w="516" w:type="pct"/>
            <w:vAlign w:val="center"/>
          </w:tcPr>
          <w:p w14:paraId="3C354AF6" w14:textId="159B217B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7B60321D" w14:textId="77777777" w:rsidR="00662F9D" w:rsidRPr="00312D63" w:rsidRDefault="00662F9D" w:rsidP="00C453B9">
            <w:pPr>
              <w:pStyle w:val="TableParagraph"/>
              <w:ind w:left="45" w:right="97" w:firstLine="21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-4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Gestión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</w:p>
          <w:p w14:paraId="6389A365" w14:textId="346F78D9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Recursos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Físicos</w:t>
            </w:r>
          </w:p>
        </w:tc>
      </w:tr>
      <w:tr w:rsidR="00662F9D" w:rsidRPr="00312D63" w14:paraId="07F06E8A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1D2CBF0B" w14:textId="349F029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spacing w:val="-1"/>
              </w:rPr>
              <w:lastRenderedPageBreak/>
              <w:t xml:space="preserve">COMPROBANTES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ALMACÉN</w:t>
            </w:r>
          </w:p>
        </w:tc>
        <w:tc>
          <w:tcPr>
            <w:tcW w:w="1281" w:type="pct"/>
            <w:vAlign w:val="center"/>
          </w:tcPr>
          <w:p w14:paraId="58A9DCB1" w14:textId="5332806B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Documentos que reflejan los movimientos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realizados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por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Grupo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Almacén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IDPAC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relación con la entrada, entrega y salidas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bienes.</w:t>
            </w:r>
          </w:p>
        </w:tc>
        <w:tc>
          <w:tcPr>
            <w:tcW w:w="541" w:type="pct"/>
            <w:vAlign w:val="center"/>
          </w:tcPr>
          <w:p w14:paraId="07844806" w14:textId="57F721B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Comprobantes 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Ingreso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Bienes</w:t>
            </w:r>
          </w:p>
        </w:tc>
        <w:tc>
          <w:tcPr>
            <w:tcW w:w="1379" w:type="pct"/>
            <w:vAlign w:val="center"/>
          </w:tcPr>
          <w:p w14:paraId="3ED48B39" w14:textId="7777777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</w:p>
          <w:p w14:paraId="78CBB9DC" w14:textId="7AEDD036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evidencian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labor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administrativa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registrar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ingreso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bien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elemento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almacén.</w:t>
            </w:r>
          </w:p>
        </w:tc>
        <w:tc>
          <w:tcPr>
            <w:tcW w:w="516" w:type="pct"/>
            <w:vAlign w:val="center"/>
          </w:tcPr>
          <w:p w14:paraId="1059A4E7" w14:textId="7777777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</w:p>
          <w:p w14:paraId="3AA62927" w14:textId="5A17DA01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13859D4E" w14:textId="60133905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Recursos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Físicos</w:t>
            </w:r>
          </w:p>
        </w:tc>
      </w:tr>
      <w:tr w:rsidR="00662F9D" w:rsidRPr="00312D63" w14:paraId="28A8B392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2DCD5643" w14:textId="1CCAFFC1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spacing w:val="-1"/>
              </w:rPr>
              <w:t xml:space="preserve">COMPROBANTES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ALMACÉN</w:t>
            </w:r>
          </w:p>
        </w:tc>
        <w:tc>
          <w:tcPr>
            <w:tcW w:w="1281" w:type="pct"/>
            <w:vAlign w:val="center"/>
          </w:tcPr>
          <w:p w14:paraId="32C25912" w14:textId="77777777" w:rsidR="00662F9D" w:rsidRPr="00312D63" w:rsidRDefault="00662F9D" w:rsidP="00C453B9">
            <w:pPr>
              <w:pStyle w:val="TableParagraph"/>
              <w:ind w:left="86" w:right="80" w:firstLine="1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Documentos que reflejan los movimientos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realizados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por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Grupo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Almacén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IDPAC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relación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entrada,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entrega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salidas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</w:p>
          <w:p w14:paraId="39730FAC" w14:textId="64DFC5BA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bienes.</w:t>
            </w:r>
          </w:p>
        </w:tc>
        <w:tc>
          <w:tcPr>
            <w:tcW w:w="541" w:type="pct"/>
            <w:vAlign w:val="center"/>
          </w:tcPr>
          <w:p w14:paraId="0E2D1054" w14:textId="77B167A1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Comprobantes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Reintegro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Bienes</w:t>
            </w:r>
          </w:p>
        </w:tc>
        <w:tc>
          <w:tcPr>
            <w:tcW w:w="1379" w:type="pct"/>
            <w:vAlign w:val="center"/>
          </w:tcPr>
          <w:p w14:paraId="71D82DFF" w14:textId="61DF907F" w:rsidR="00662F9D" w:rsidRPr="00312D63" w:rsidRDefault="00662F9D" w:rsidP="00C453B9">
            <w:pPr>
              <w:pStyle w:val="TableParagraph"/>
              <w:ind w:left="76" w:right="72" w:firstLine="4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 que evidencian la labor administrativa 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registrar la devolución de bienes que ya no se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requieren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dependencia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cumplir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objetivo</w:t>
            </w:r>
            <w:r w:rsidR="00C453B9">
              <w:rPr>
                <w:rFonts w:ascii="Museo Sans Condensed" w:hAnsi="Museo Sans Condensed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cual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fueron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entregados.</w:t>
            </w:r>
          </w:p>
        </w:tc>
        <w:tc>
          <w:tcPr>
            <w:tcW w:w="516" w:type="pct"/>
            <w:vAlign w:val="center"/>
          </w:tcPr>
          <w:p w14:paraId="0D69746B" w14:textId="1FAD473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55914BC3" w14:textId="77777777" w:rsidR="00662F9D" w:rsidRPr="00312D63" w:rsidRDefault="00662F9D" w:rsidP="00C453B9">
            <w:pPr>
              <w:pStyle w:val="TableParagraph"/>
              <w:ind w:left="45" w:right="97" w:firstLine="21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-4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Gestión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</w:p>
          <w:p w14:paraId="21A3EC30" w14:textId="421468AF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Recursos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Físicos</w:t>
            </w:r>
          </w:p>
        </w:tc>
      </w:tr>
      <w:tr w:rsidR="00662F9D" w:rsidRPr="00312D63" w14:paraId="26EBA74C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0A84C14A" w14:textId="7777777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</w:p>
          <w:p w14:paraId="37EE7731" w14:textId="21F7F513" w:rsidR="00662F9D" w:rsidRPr="00662F9D" w:rsidRDefault="00662F9D" w:rsidP="00C453B9">
            <w:pPr>
              <w:jc w:val="center"/>
            </w:pPr>
            <w:r w:rsidRPr="00312D63">
              <w:rPr>
                <w:rFonts w:ascii="Museo Sans Condensed" w:hAnsi="Museo Sans Condensed"/>
                <w:spacing w:val="-1"/>
              </w:rPr>
              <w:t xml:space="preserve">COMPROBANTES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ALMACÉN</w:t>
            </w:r>
          </w:p>
        </w:tc>
        <w:tc>
          <w:tcPr>
            <w:tcW w:w="1281" w:type="pct"/>
            <w:vAlign w:val="center"/>
          </w:tcPr>
          <w:p w14:paraId="525F7122" w14:textId="40818E6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Documentos que reflejan los movimientos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realizados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por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Grupo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Almacén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IDPAC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relación con la entrada, entrega y salidas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bienes.</w:t>
            </w:r>
          </w:p>
        </w:tc>
        <w:tc>
          <w:tcPr>
            <w:tcW w:w="541" w:type="pct"/>
            <w:vAlign w:val="center"/>
          </w:tcPr>
          <w:p w14:paraId="3284197E" w14:textId="0925F58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Comprobantes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Salida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Bienes</w:t>
            </w:r>
          </w:p>
        </w:tc>
        <w:tc>
          <w:tcPr>
            <w:tcW w:w="1379" w:type="pct"/>
            <w:vAlign w:val="center"/>
          </w:tcPr>
          <w:p w14:paraId="10D2BF15" w14:textId="3B66890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evidencian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labor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administrativa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registrar la salida de un bien del almacén, para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efectuar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asientos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contabilidad.</w:t>
            </w:r>
          </w:p>
        </w:tc>
        <w:tc>
          <w:tcPr>
            <w:tcW w:w="516" w:type="pct"/>
            <w:vAlign w:val="center"/>
          </w:tcPr>
          <w:p w14:paraId="7FF946F7" w14:textId="35E028E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192476BB" w14:textId="738D2A49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Recursos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Físicos</w:t>
            </w:r>
          </w:p>
        </w:tc>
      </w:tr>
      <w:tr w:rsidR="00662F9D" w:rsidRPr="00312D63" w14:paraId="6D7833CA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397DCD66" w14:textId="7E2B98B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CONCEPTOS</w:t>
            </w:r>
          </w:p>
        </w:tc>
        <w:tc>
          <w:tcPr>
            <w:tcW w:w="1281" w:type="pct"/>
            <w:vAlign w:val="center"/>
          </w:tcPr>
          <w:p w14:paraId="2A3DA423" w14:textId="698E9C4A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 generado por Instituto Distrital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</w:t>
            </w:r>
            <w:r w:rsidRPr="00312D63">
              <w:rPr>
                <w:rFonts w:ascii="Museo Sans Condensed" w:hAnsi="Museo Sans Condensed"/>
                <w:spacing w:val="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IDPAC,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resultado de las consultas facultativas u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obligatorias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allegadas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según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casos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formulados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 los órganos más diversos como personas,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comisiones, consejos, funcionarios, corporaciones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 demás entidades del sector u organismos que lo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requieran.</w:t>
            </w:r>
          </w:p>
        </w:tc>
        <w:tc>
          <w:tcPr>
            <w:tcW w:w="541" w:type="pct"/>
            <w:vAlign w:val="center"/>
          </w:tcPr>
          <w:p w14:paraId="19CEA3A4" w14:textId="2459417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spacing w:val="-1"/>
              </w:rPr>
              <w:t>Conceptos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Jurídicos</w:t>
            </w:r>
          </w:p>
        </w:tc>
        <w:tc>
          <w:tcPr>
            <w:tcW w:w="1379" w:type="pct"/>
            <w:vAlign w:val="center"/>
          </w:tcPr>
          <w:p w14:paraId="276884A6" w14:textId="52CC7EF1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 que contienen las opiniones,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apreciaciones o juicios, que se expresan en términos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conclusiones, sin efecto jurídico directo sobre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materia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qué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trata,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sirve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simple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elemento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información o criterio de orientación sobre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cuestión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consultada.</w:t>
            </w:r>
          </w:p>
        </w:tc>
        <w:tc>
          <w:tcPr>
            <w:tcW w:w="516" w:type="pct"/>
            <w:vAlign w:val="center"/>
          </w:tcPr>
          <w:p w14:paraId="6FB5A560" w14:textId="2EF8731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110</w:t>
            </w:r>
          </w:p>
        </w:tc>
        <w:tc>
          <w:tcPr>
            <w:tcW w:w="542" w:type="pct"/>
            <w:vAlign w:val="center"/>
          </w:tcPr>
          <w:p w14:paraId="2696423F" w14:textId="2715FBC5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Oficina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Asesora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Jurídica</w:t>
            </w:r>
          </w:p>
        </w:tc>
      </w:tr>
      <w:tr w:rsidR="00662F9D" w:rsidRPr="00312D63" w14:paraId="1FE3CE8B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552C8E0B" w14:textId="00E4C399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CONCEPTOS</w:t>
            </w:r>
          </w:p>
        </w:tc>
        <w:tc>
          <w:tcPr>
            <w:tcW w:w="1281" w:type="pct"/>
            <w:vAlign w:val="center"/>
          </w:tcPr>
          <w:p w14:paraId="29520F18" w14:textId="43C3EEE2" w:rsidR="00662F9D" w:rsidRPr="00312D63" w:rsidRDefault="00662F9D" w:rsidP="00C453B9">
            <w:pPr>
              <w:pStyle w:val="TableParagraph"/>
              <w:ind w:left="79" w:right="76" w:firstLine="3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 generado por Instituto Distrital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</w:t>
            </w:r>
            <w:r w:rsidRPr="00312D63">
              <w:rPr>
                <w:rFonts w:ascii="Museo Sans Condensed" w:hAnsi="Museo Sans Condensed"/>
                <w:spacing w:val="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IDPAC,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resultado de las consultas facultativas u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obligatorias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allegadas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según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casos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formulados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 xml:space="preserve">a los órganos más diversos como </w:t>
            </w:r>
            <w:r w:rsidRPr="00312D63">
              <w:rPr>
                <w:rFonts w:ascii="Museo Sans Condensed" w:hAnsi="Museo Sans Condensed"/>
              </w:rPr>
              <w:lastRenderedPageBreak/>
              <w:t>personas,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comisiones,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consejos,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funcionarios,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corporaciones</w:t>
            </w:r>
            <w:r w:rsidR="00C453B9">
              <w:rPr>
                <w:rFonts w:ascii="Museo Sans Condensed" w:hAnsi="Museo Sans Condensed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demás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entidades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sector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organismos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requieran.</w:t>
            </w:r>
          </w:p>
        </w:tc>
        <w:tc>
          <w:tcPr>
            <w:tcW w:w="541" w:type="pct"/>
            <w:vAlign w:val="center"/>
          </w:tcPr>
          <w:p w14:paraId="4C19D00E" w14:textId="479623D6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lastRenderedPageBreak/>
              <w:t>Conceptos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Técnicos 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Fondos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Desarrollo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Local</w:t>
            </w:r>
          </w:p>
        </w:tc>
        <w:tc>
          <w:tcPr>
            <w:tcW w:w="1379" w:type="pct"/>
            <w:vAlign w:val="center"/>
          </w:tcPr>
          <w:p w14:paraId="154F75BE" w14:textId="5192E2D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 que evalúan la viabilidad del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procedimiento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presentación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iniciativa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social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 el marco de un proyecto de inversión de su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localidad ejecutando conocimientos técnicos, que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sigue un conjunto de reglas y normas para alcanzar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lastRenderedPageBreak/>
              <w:t>un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fin.</w:t>
            </w:r>
          </w:p>
        </w:tc>
        <w:tc>
          <w:tcPr>
            <w:tcW w:w="516" w:type="pct"/>
            <w:vAlign w:val="center"/>
          </w:tcPr>
          <w:p w14:paraId="2464A688" w14:textId="79CD6FFC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lastRenderedPageBreak/>
              <w:t>510</w:t>
            </w:r>
          </w:p>
        </w:tc>
        <w:tc>
          <w:tcPr>
            <w:tcW w:w="542" w:type="pct"/>
            <w:vAlign w:val="center"/>
          </w:tcPr>
          <w:p w14:paraId="44558533" w14:textId="0940AEB8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Gerencia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Proyectos</w:t>
            </w:r>
          </w:p>
        </w:tc>
      </w:tr>
      <w:tr w:rsidR="00662F9D" w:rsidRPr="00312D63" w14:paraId="408DB2FC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01777C3F" w14:textId="5F45654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spacing w:val="-1"/>
              </w:rPr>
              <w:t xml:space="preserve">CONSECUTIVOS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COMUNICACIONES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OFICIALES</w:t>
            </w:r>
          </w:p>
        </w:tc>
        <w:tc>
          <w:tcPr>
            <w:tcW w:w="1281" w:type="pct"/>
            <w:vAlign w:val="center"/>
          </w:tcPr>
          <w:p w14:paraId="5FE636E1" w14:textId="42D2CC1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Copias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comunicaciones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oficiales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recibidas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enviadas que conforman un registro consecutivo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razón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número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radicación.</w:t>
            </w:r>
          </w:p>
        </w:tc>
        <w:tc>
          <w:tcPr>
            <w:tcW w:w="541" w:type="pct"/>
            <w:vAlign w:val="center"/>
          </w:tcPr>
          <w:p w14:paraId="1DD44636" w14:textId="4C966B8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Consecutivos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Comunicaciones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Oficiales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Enviadas</w:t>
            </w:r>
          </w:p>
        </w:tc>
        <w:tc>
          <w:tcPr>
            <w:tcW w:w="1379" w:type="pct"/>
            <w:vAlign w:val="center"/>
          </w:tcPr>
          <w:p w14:paraId="739636D8" w14:textId="47B5F42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Copias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comunicaciones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oficiales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enviadas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conforman un registro consecutivo en razón del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número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radicación.</w:t>
            </w:r>
          </w:p>
        </w:tc>
        <w:tc>
          <w:tcPr>
            <w:tcW w:w="516" w:type="pct"/>
            <w:vAlign w:val="center"/>
          </w:tcPr>
          <w:p w14:paraId="64C2E345" w14:textId="6101D4B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2395B000" w14:textId="1E4958D4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Documental</w:t>
            </w:r>
          </w:p>
        </w:tc>
      </w:tr>
      <w:tr w:rsidR="00662F9D" w:rsidRPr="00312D63" w14:paraId="4D56DE4B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53AE0F7F" w14:textId="7EE17E46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spacing w:val="-1"/>
              </w:rPr>
              <w:t xml:space="preserve">CONSECUTIVOS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COMUNICACIONES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OFICIALES</w:t>
            </w:r>
          </w:p>
        </w:tc>
        <w:tc>
          <w:tcPr>
            <w:tcW w:w="1281" w:type="pct"/>
            <w:vAlign w:val="center"/>
          </w:tcPr>
          <w:p w14:paraId="5795544D" w14:textId="2BB64BA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Copias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comunicaciones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oficiales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recibidas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enviadas que conforman un registro consecutivo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razón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número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radicación.</w:t>
            </w:r>
          </w:p>
        </w:tc>
        <w:tc>
          <w:tcPr>
            <w:tcW w:w="541" w:type="pct"/>
            <w:vAlign w:val="center"/>
          </w:tcPr>
          <w:p w14:paraId="16CFEDA9" w14:textId="0B8101D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Consecutivos 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Comunicaciones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Oficiales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Internas</w:t>
            </w:r>
          </w:p>
        </w:tc>
        <w:tc>
          <w:tcPr>
            <w:tcW w:w="1379" w:type="pct"/>
            <w:vAlign w:val="center"/>
          </w:tcPr>
          <w:p w14:paraId="41DD1E26" w14:textId="6F30431C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Copias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comunicaciones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oficiales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internas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conforman un registro consecutivo en razón del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número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radicación.</w:t>
            </w:r>
          </w:p>
        </w:tc>
        <w:tc>
          <w:tcPr>
            <w:tcW w:w="516" w:type="pct"/>
            <w:vAlign w:val="center"/>
          </w:tcPr>
          <w:p w14:paraId="298B773E" w14:textId="7777777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</w:p>
          <w:p w14:paraId="5ADA62A8" w14:textId="666A58EB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0707B27B" w14:textId="18E20F95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Documental</w:t>
            </w:r>
          </w:p>
        </w:tc>
      </w:tr>
      <w:tr w:rsidR="00662F9D" w:rsidRPr="00312D63" w14:paraId="53D20798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189AB346" w14:textId="3B36EA2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spacing w:val="-1"/>
              </w:rPr>
              <w:t xml:space="preserve">CONSECUTIVOS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COMUNICACIONES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OFICIALES</w:t>
            </w:r>
          </w:p>
        </w:tc>
        <w:tc>
          <w:tcPr>
            <w:tcW w:w="1281" w:type="pct"/>
            <w:vAlign w:val="center"/>
          </w:tcPr>
          <w:p w14:paraId="01DC379C" w14:textId="44C1B40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Copias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comunicaciones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oficiales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recibidas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enviadas que conforman un registro consecutivo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razón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número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radicación.</w:t>
            </w:r>
          </w:p>
        </w:tc>
        <w:tc>
          <w:tcPr>
            <w:tcW w:w="541" w:type="pct"/>
            <w:vAlign w:val="center"/>
          </w:tcPr>
          <w:p w14:paraId="784E1178" w14:textId="56238266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Consecutivos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Comunicaciones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Oficiales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Recibidas</w:t>
            </w:r>
          </w:p>
        </w:tc>
        <w:tc>
          <w:tcPr>
            <w:tcW w:w="1379" w:type="pct"/>
            <w:vAlign w:val="center"/>
          </w:tcPr>
          <w:p w14:paraId="66011278" w14:textId="2B4E5C7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Copias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comunicaciones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oficiales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recibidas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conforman un registro consecutivo en razón del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número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radicación.</w:t>
            </w:r>
          </w:p>
        </w:tc>
        <w:tc>
          <w:tcPr>
            <w:tcW w:w="516" w:type="pct"/>
            <w:vAlign w:val="center"/>
          </w:tcPr>
          <w:p w14:paraId="783D4FA3" w14:textId="7777777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</w:p>
          <w:p w14:paraId="522E6953" w14:textId="6325125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598B65EC" w14:textId="203D12EF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Documental</w:t>
            </w:r>
          </w:p>
        </w:tc>
      </w:tr>
      <w:tr w:rsidR="00662F9D" w:rsidRPr="00312D63" w14:paraId="36357D07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7DCF770E" w14:textId="7777777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</w:p>
          <w:p w14:paraId="1B1753D8" w14:textId="7777777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</w:p>
          <w:p w14:paraId="38C744A1" w14:textId="68F8445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CONTRATOS</w:t>
            </w:r>
          </w:p>
        </w:tc>
        <w:tc>
          <w:tcPr>
            <w:tcW w:w="1281" w:type="pct"/>
            <w:vAlign w:val="center"/>
          </w:tcPr>
          <w:p w14:paraId="4FA0B153" w14:textId="176259E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Acuerdo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voluntades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suscrito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entre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 de Participación y Acción Comunal -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IDPAC y una persona natural o jurídica con 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objeto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suministrar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bienes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y/o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servicios.</w:t>
            </w:r>
          </w:p>
        </w:tc>
        <w:tc>
          <w:tcPr>
            <w:tcW w:w="541" w:type="pct"/>
            <w:vAlign w:val="center"/>
          </w:tcPr>
          <w:p w14:paraId="62BF9903" w14:textId="0C49072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spacing w:val="-1"/>
              </w:rPr>
              <w:t xml:space="preserve">Contratos </w:t>
            </w:r>
            <w:r w:rsidRPr="00312D63">
              <w:rPr>
                <w:rFonts w:ascii="Museo Sans Condensed" w:hAnsi="Museo Sans Condensed"/>
              </w:rPr>
              <w:t>por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Concurso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Méritos</w:t>
            </w:r>
          </w:p>
        </w:tc>
        <w:tc>
          <w:tcPr>
            <w:tcW w:w="1379" w:type="pct"/>
            <w:vAlign w:val="center"/>
          </w:tcPr>
          <w:p w14:paraId="6B5DFC73" w14:textId="68A40A5A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 que corresponden a la modalidad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contratación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por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Concurso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Méritos,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prevista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selección de consultores o proyectos, en la que se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pueden utilizar sistemas de concurso abierto 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precalificación.</w:t>
            </w:r>
          </w:p>
        </w:tc>
        <w:tc>
          <w:tcPr>
            <w:tcW w:w="516" w:type="pct"/>
            <w:vAlign w:val="center"/>
          </w:tcPr>
          <w:p w14:paraId="0FAACB5B" w14:textId="5C2E33A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2648140A" w14:textId="738015C2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Contractual</w:t>
            </w:r>
          </w:p>
        </w:tc>
      </w:tr>
      <w:tr w:rsidR="00662F9D" w:rsidRPr="00312D63" w14:paraId="7FEB0AA1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3D0A54A1" w14:textId="427BE3CB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lastRenderedPageBreak/>
              <w:t>CONTRATOS</w:t>
            </w:r>
          </w:p>
        </w:tc>
        <w:tc>
          <w:tcPr>
            <w:tcW w:w="1281" w:type="pct"/>
            <w:vAlign w:val="center"/>
          </w:tcPr>
          <w:p w14:paraId="505D6B38" w14:textId="6B186DA1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Acuerdo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voluntades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suscrito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entre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 de Participación y Acción Comunal -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IDPAC y una persona natural o jurídica con 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objeto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suministrar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bienes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y/o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servicios.</w:t>
            </w:r>
          </w:p>
        </w:tc>
        <w:tc>
          <w:tcPr>
            <w:tcW w:w="541" w:type="pct"/>
            <w:vAlign w:val="center"/>
          </w:tcPr>
          <w:p w14:paraId="2AE72F2B" w14:textId="6B0218F1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spacing w:val="-1"/>
              </w:rPr>
              <w:t xml:space="preserve">Contratos </w:t>
            </w:r>
            <w:r w:rsidRPr="00312D63">
              <w:rPr>
                <w:rFonts w:ascii="Museo Sans Condensed" w:hAnsi="Museo Sans Condensed"/>
              </w:rPr>
              <w:t>por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Contratación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Directa</w:t>
            </w:r>
          </w:p>
        </w:tc>
        <w:tc>
          <w:tcPr>
            <w:tcW w:w="1379" w:type="pct"/>
            <w:vAlign w:val="center"/>
          </w:tcPr>
          <w:p w14:paraId="020946B6" w14:textId="4A83D7C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</w:t>
            </w:r>
            <w:r w:rsidRPr="00312D63">
              <w:rPr>
                <w:rFonts w:ascii="Museo Sans Condensed" w:hAnsi="Museo Sans Condensed"/>
                <w:spacing w:val="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generados</w:t>
            </w:r>
            <w:r w:rsidRPr="00312D63">
              <w:rPr>
                <w:rFonts w:ascii="Museo Sans Condensed" w:hAnsi="Museo Sans Condensed"/>
                <w:spacing w:val="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proceso</w:t>
            </w:r>
            <w:r w:rsidRPr="00312D63">
              <w:rPr>
                <w:rFonts w:ascii="Museo Sans Condensed" w:hAnsi="Museo Sans Condensed"/>
                <w:spacing w:val="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 xml:space="preserve">Contratación Directa, en el que el área o proceso </w:t>
            </w:r>
            <w:proofErr w:type="gramStart"/>
            <w:r w:rsidRPr="00312D63">
              <w:rPr>
                <w:rFonts w:ascii="Museo Sans Condensed" w:hAnsi="Museo Sans Condensed"/>
              </w:rPr>
              <w:t xml:space="preserve">conserva 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proofErr w:type="gramEnd"/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potestad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escoger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libremente,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sin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necesidad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realizar una convocatoria pública, a la persona natural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jurídica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ejecutará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objeto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contrato.</w:t>
            </w:r>
          </w:p>
        </w:tc>
        <w:tc>
          <w:tcPr>
            <w:tcW w:w="516" w:type="pct"/>
            <w:vAlign w:val="center"/>
          </w:tcPr>
          <w:p w14:paraId="38EA6F89" w14:textId="396B79A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14C5B630" w14:textId="249B51E5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Contractual</w:t>
            </w:r>
          </w:p>
        </w:tc>
      </w:tr>
      <w:tr w:rsidR="00662F9D" w:rsidRPr="00312D63" w14:paraId="3591E7E9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4F762DD4" w14:textId="334F983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CONTRATOS</w:t>
            </w:r>
          </w:p>
        </w:tc>
        <w:tc>
          <w:tcPr>
            <w:tcW w:w="1281" w:type="pct"/>
            <w:vAlign w:val="center"/>
          </w:tcPr>
          <w:p w14:paraId="03C8EBB8" w14:textId="2943BD6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Acuerdo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voluntades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suscrito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entre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 de Participación y Acción Comunal -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IDPAC y una persona natural o jurídica con 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objeto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suministrar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bienes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y/o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servicios.</w:t>
            </w:r>
          </w:p>
        </w:tc>
        <w:tc>
          <w:tcPr>
            <w:tcW w:w="541" w:type="pct"/>
            <w:vAlign w:val="center"/>
          </w:tcPr>
          <w:p w14:paraId="4E07B32E" w14:textId="5C31379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Contratos por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Licitación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Pública</w:t>
            </w:r>
          </w:p>
        </w:tc>
        <w:tc>
          <w:tcPr>
            <w:tcW w:w="1379" w:type="pct"/>
            <w:vAlign w:val="center"/>
          </w:tcPr>
          <w:p w14:paraId="1871D48A" w14:textId="74339DB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 del procedimiento de Contratos por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Licitación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Pública,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mediante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cual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entidad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formula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públicamente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convocatoria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para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que,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igualdad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oportunidades, los interesados presenten sus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ofertas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seleccione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entre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ellas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 más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favorable.</w:t>
            </w:r>
          </w:p>
        </w:tc>
        <w:tc>
          <w:tcPr>
            <w:tcW w:w="516" w:type="pct"/>
            <w:vAlign w:val="center"/>
          </w:tcPr>
          <w:p w14:paraId="61F36A07" w14:textId="6739BF9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52377BB6" w14:textId="74DDEFF7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Contractual</w:t>
            </w:r>
          </w:p>
        </w:tc>
      </w:tr>
      <w:tr w:rsidR="00662F9D" w:rsidRPr="00312D63" w14:paraId="18AA91C5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397A939C" w14:textId="1E8B6C9B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CONTRATOS</w:t>
            </w:r>
          </w:p>
        </w:tc>
        <w:tc>
          <w:tcPr>
            <w:tcW w:w="1281" w:type="pct"/>
            <w:vAlign w:val="center"/>
          </w:tcPr>
          <w:p w14:paraId="2E7DA9D4" w14:textId="4BAAE96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Acuerdo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voluntades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suscrito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entre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 de Participación y Acción Comunal -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IDPAC y una persona natural o jurídica con 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objeto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suministrar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bienes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y/o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servicios.</w:t>
            </w:r>
          </w:p>
        </w:tc>
        <w:tc>
          <w:tcPr>
            <w:tcW w:w="541" w:type="pct"/>
            <w:vAlign w:val="center"/>
          </w:tcPr>
          <w:p w14:paraId="25E901E9" w14:textId="3B0836E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spacing w:val="-1"/>
              </w:rPr>
              <w:t xml:space="preserve">Contratos </w:t>
            </w:r>
            <w:r w:rsidRPr="00312D63">
              <w:rPr>
                <w:rFonts w:ascii="Museo Sans Condensed" w:hAnsi="Museo Sans Condensed"/>
              </w:rPr>
              <w:t>por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Selección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Abreviada</w:t>
            </w:r>
          </w:p>
        </w:tc>
        <w:tc>
          <w:tcPr>
            <w:tcW w:w="1379" w:type="pct"/>
            <w:vAlign w:val="center"/>
          </w:tcPr>
          <w:p w14:paraId="76FAFD97" w14:textId="454B4FD8" w:rsidR="00662F9D" w:rsidRPr="00312D63" w:rsidRDefault="00662F9D" w:rsidP="00C453B9">
            <w:pPr>
              <w:pStyle w:val="TableParagraph"/>
              <w:ind w:left="90" w:right="85" w:hanging="3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 que corresponden a la modalidad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Contratos por Selección Abreviada prevista para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aquellos casos en que, por las características del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objeto a contratar, las circunstancias de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contratación o la cuantía o destinación del bien, obra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servicio,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puedan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adelantarse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procesos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simplificados</w:t>
            </w:r>
            <w:r w:rsidR="00C453B9">
              <w:rPr>
                <w:rFonts w:ascii="Museo Sans Condensed" w:hAnsi="Museo Sans Condensed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para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garantizar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eficiencia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contractual.</w:t>
            </w:r>
          </w:p>
        </w:tc>
        <w:tc>
          <w:tcPr>
            <w:tcW w:w="516" w:type="pct"/>
            <w:vAlign w:val="center"/>
          </w:tcPr>
          <w:p w14:paraId="15DF81AB" w14:textId="28E637E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3A7E41AE" w14:textId="15D54AC4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Contractual</w:t>
            </w:r>
          </w:p>
        </w:tc>
      </w:tr>
      <w:tr w:rsidR="00662F9D" w:rsidRPr="00312D63" w14:paraId="3578A870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4F56168D" w14:textId="49CE432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spacing w:val="-1"/>
              </w:rPr>
              <w:t xml:space="preserve">CUENTAS </w:t>
            </w:r>
            <w:r w:rsidRPr="00312D63">
              <w:rPr>
                <w:rFonts w:ascii="Museo Sans Condensed" w:hAnsi="Museo Sans Condensed"/>
              </w:rPr>
              <w:t>MENSUALES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ALMACÉN</w:t>
            </w:r>
          </w:p>
        </w:tc>
        <w:tc>
          <w:tcPr>
            <w:tcW w:w="1281" w:type="pct"/>
            <w:vAlign w:val="center"/>
          </w:tcPr>
          <w:p w14:paraId="34AC03C7" w14:textId="749B1F1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contables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registran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información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bienes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están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almacén.</w:t>
            </w:r>
          </w:p>
        </w:tc>
        <w:tc>
          <w:tcPr>
            <w:tcW w:w="541" w:type="pct"/>
            <w:vAlign w:val="center"/>
          </w:tcPr>
          <w:p w14:paraId="4619B9FE" w14:textId="340163C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cuenta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</w:t>
            </w:r>
          </w:p>
        </w:tc>
        <w:tc>
          <w:tcPr>
            <w:tcW w:w="1379" w:type="pct"/>
            <w:vAlign w:val="center"/>
          </w:tcPr>
          <w:p w14:paraId="640110CD" w14:textId="03880C39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alcance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contenido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campo,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cuya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aplicación corresponde a la existencia de una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Documental.</w:t>
            </w:r>
          </w:p>
        </w:tc>
        <w:tc>
          <w:tcPr>
            <w:tcW w:w="516" w:type="pct"/>
            <w:vAlign w:val="center"/>
          </w:tcPr>
          <w:p w14:paraId="17EE65E9" w14:textId="0CD02E3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2FC86287" w14:textId="2989A8BB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Recursos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Físicos</w:t>
            </w:r>
          </w:p>
        </w:tc>
      </w:tr>
      <w:tr w:rsidR="00662F9D" w:rsidRPr="00312D63" w14:paraId="6D2B03ED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55C11D6F" w14:textId="7777777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</w:p>
          <w:p w14:paraId="6C931B0A" w14:textId="7777777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</w:p>
          <w:p w14:paraId="70E2B0E5" w14:textId="6281482A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DIAGNOSTICOS</w:t>
            </w:r>
          </w:p>
        </w:tc>
        <w:tc>
          <w:tcPr>
            <w:tcW w:w="1281" w:type="pct"/>
            <w:vAlign w:val="center"/>
          </w:tcPr>
          <w:p w14:paraId="14BA6514" w14:textId="77777777" w:rsidR="00662F9D" w:rsidRPr="00312D63" w:rsidRDefault="00662F9D" w:rsidP="00C453B9">
            <w:pPr>
              <w:pStyle w:val="TableParagraph"/>
              <w:ind w:left="71" w:right="66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Proceso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analítico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permite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conocer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situación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real de la organización en un momento dado para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descubrir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problemas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áreas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oportunidad,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</w:p>
          <w:p w14:paraId="43A923B9" w14:textId="4DC4605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fin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corregir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primeros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aprovechar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segundas.</w:t>
            </w:r>
          </w:p>
        </w:tc>
        <w:tc>
          <w:tcPr>
            <w:tcW w:w="541" w:type="pct"/>
            <w:vAlign w:val="center"/>
          </w:tcPr>
          <w:p w14:paraId="01B1E785" w14:textId="7777777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</w:p>
          <w:p w14:paraId="4ACC44A7" w14:textId="210B85FA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Diagnósticos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Ciudadana</w:t>
            </w:r>
          </w:p>
        </w:tc>
        <w:tc>
          <w:tcPr>
            <w:tcW w:w="1379" w:type="pct"/>
            <w:vAlign w:val="center"/>
          </w:tcPr>
          <w:p w14:paraId="19728958" w14:textId="521F853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Análisis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hace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dependencia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estado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 encuentran las organizaciones o procesos étnicos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frente al nivel de participación social y grado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cohesión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interna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lograda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por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organización</w:t>
            </w:r>
          </w:p>
        </w:tc>
        <w:tc>
          <w:tcPr>
            <w:tcW w:w="516" w:type="pct"/>
            <w:vAlign w:val="center"/>
          </w:tcPr>
          <w:p w14:paraId="5A0BC42B" w14:textId="2A8C5B49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500</w:t>
            </w:r>
          </w:p>
        </w:tc>
        <w:tc>
          <w:tcPr>
            <w:tcW w:w="542" w:type="pct"/>
            <w:vAlign w:val="center"/>
          </w:tcPr>
          <w:p w14:paraId="10717F3D" w14:textId="6451B04B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Subdirección 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Promoción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</w:p>
        </w:tc>
      </w:tr>
      <w:tr w:rsidR="00662F9D" w:rsidRPr="00312D63" w14:paraId="011C951E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6AB3520D" w14:textId="5EB3AB9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DIAGNOSTICOS</w:t>
            </w:r>
          </w:p>
        </w:tc>
        <w:tc>
          <w:tcPr>
            <w:tcW w:w="1281" w:type="pct"/>
            <w:vAlign w:val="center"/>
          </w:tcPr>
          <w:p w14:paraId="7C5FBC2C" w14:textId="00B107E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Proceso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analítico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permite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conocer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situación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real de la organización en un momento dado para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descubrir problemas y áreas de oportunidad, con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 fin de corregir los primeros y aprovechar las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segundas.</w:t>
            </w:r>
          </w:p>
        </w:tc>
        <w:tc>
          <w:tcPr>
            <w:tcW w:w="541" w:type="pct"/>
            <w:vAlign w:val="center"/>
          </w:tcPr>
          <w:p w14:paraId="7FC2E30F" w14:textId="5E40E2F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Diagnósticos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Ciudadana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Organizaciones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Mujer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Género</w:t>
            </w:r>
          </w:p>
        </w:tc>
        <w:tc>
          <w:tcPr>
            <w:tcW w:w="1379" w:type="pct"/>
            <w:vAlign w:val="center"/>
          </w:tcPr>
          <w:p w14:paraId="728DB90C" w14:textId="7A4FC45A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Resultados generales del análisis, estudio o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evaluación de las organizaciones y/o procesos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organización social de mujeres y géneros que se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desarrollan en Bogotá, bajo la asesoría del IDPAC.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Asimismo, busca establecer estrategias, planes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actividades que le permitan al IDPAC mejorar los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procesos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asistencia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técnica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Organizaciones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Mujer y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Género.</w:t>
            </w:r>
          </w:p>
        </w:tc>
        <w:tc>
          <w:tcPr>
            <w:tcW w:w="516" w:type="pct"/>
            <w:vAlign w:val="center"/>
          </w:tcPr>
          <w:p w14:paraId="4200F247" w14:textId="1F63FE16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430</w:t>
            </w:r>
          </w:p>
        </w:tc>
        <w:tc>
          <w:tcPr>
            <w:tcW w:w="542" w:type="pct"/>
            <w:vAlign w:val="center"/>
          </w:tcPr>
          <w:p w14:paraId="395B5D71" w14:textId="216B45F8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Gerencia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Mujer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Género</w:t>
            </w:r>
          </w:p>
        </w:tc>
      </w:tr>
      <w:tr w:rsidR="00662F9D" w:rsidRPr="00312D63" w14:paraId="4A104455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409143F0" w14:textId="0BC887E1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DIAGNOSTICOS</w:t>
            </w:r>
          </w:p>
        </w:tc>
        <w:tc>
          <w:tcPr>
            <w:tcW w:w="1281" w:type="pct"/>
            <w:vAlign w:val="center"/>
          </w:tcPr>
          <w:p w14:paraId="1FE83631" w14:textId="6610353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Proceso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analítico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permite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conocer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situación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real de la organización en un momento dado para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descubrir problemas y áreas de oportunidad, con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 fin de corregir los primeros y aprovechar las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segundas.</w:t>
            </w:r>
          </w:p>
        </w:tc>
        <w:tc>
          <w:tcPr>
            <w:tcW w:w="541" w:type="pct"/>
            <w:vAlign w:val="center"/>
          </w:tcPr>
          <w:p w14:paraId="2A73B93D" w14:textId="308BB90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spacing w:val="-1"/>
              </w:rPr>
              <w:t xml:space="preserve">Diagnósticos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Ciudadana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Organizaciones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Étnicas</w:t>
            </w:r>
          </w:p>
        </w:tc>
        <w:tc>
          <w:tcPr>
            <w:tcW w:w="1379" w:type="pct"/>
            <w:vAlign w:val="center"/>
          </w:tcPr>
          <w:p w14:paraId="7B44F356" w14:textId="77777777" w:rsidR="00662F9D" w:rsidRPr="00312D63" w:rsidRDefault="00662F9D" w:rsidP="00C453B9">
            <w:pPr>
              <w:pStyle w:val="TableParagraph"/>
              <w:ind w:left="70" w:right="66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Análisis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hace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dependencia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estado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 encuentran las organizaciones o procesos étnicos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frente al nivel de participación social y grado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cohesión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interna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lograda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por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organización.</w:t>
            </w:r>
          </w:p>
          <w:p w14:paraId="34961EEB" w14:textId="1F382F3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Asimismo, busca establecer estrategias, planes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actividades que le permitan al IDPAC mejorar los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procesos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asistencia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técnica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Organizaciones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Étnicas</w:t>
            </w:r>
          </w:p>
        </w:tc>
        <w:tc>
          <w:tcPr>
            <w:tcW w:w="516" w:type="pct"/>
            <w:vAlign w:val="center"/>
          </w:tcPr>
          <w:p w14:paraId="7E2CFB54" w14:textId="1904FB9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410</w:t>
            </w:r>
          </w:p>
        </w:tc>
        <w:tc>
          <w:tcPr>
            <w:tcW w:w="542" w:type="pct"/>
            <w:vAlign w:val="center"/>
          </w:tcPr>
          <w:p w14:paraId="1EB2BD2E" w14:textId="661E85D8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Gerencia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Etnias</w:t>
            </w:r>
          </w:p>
        </w:tc>
      </w:tr>
      <w:tr w:rsidR="00662F9D" w:rsidRPr="00312D63" w14:paraId="1E0B681B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12541871" w14:textId="62C27BA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DIAGNOSTICOS</w:t>
            </w:r>
          </w:p>
        </w:tc>
        <w:tc>
          <w:tcPr>
            <w:tcW w:w="1281" w:type="pct"/>
            <w:vAlign w:val="center"/>
          </w:tcPr>
          <w:p w14:paraId="3F3A573B" w14:textId="03C8422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Proceso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analítico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permite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conocer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situación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real de la organización en un momento dado para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descubrir problemas y áreas de oportunidad, con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 fin de corregir los primeros y aprovechar las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segundas.</w:t>
            </w:r>
          </w:p>
        </w:tc>
        <w:tc>
          <w:tcPr>
            <w:tcW w:w="541" w:type="pct"/>
            <w:vAlign w:val="center"/>
          </w:tcPr>
          <w:p w14:paraId="3C314468" w14:textId="2FD8BC2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spacing w:val="-1"/>
              </w:rPr>
              <w:t xml:space="preserve">Diagnósticos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Ciudadana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Organizaciones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Juveniles</w:t>
            </w:r>
          </w:p>
        </w:tc>
        <w:tc>
          <w:tcPr>
            <w:tcW w:w="1379" w:type="pct"/>
            <w:vAlign w:val="center"/>
          </w:tcPr>
          <w:p w14:paraId="491A18AE" w14:textId="24AE7756" w:rsidR="00662F9D" w:rsidRPr="00312D63" w:rsidRDefault="00662F9D" w:rsidP="00C453B9">
            <w:pPr>
              <w:pStyle w:val="TableParagraph"/>
              <w:ind w:left="74" w:right="69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Reconoce las formas de agrupación juvenil que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transitan entre las organizaciones y los colectivos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juveniles, consideradas dos modalidades divergentes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 su participación política. Asimismo, busca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establecer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estrategias,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planes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actividades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lastRenderedPageBreak/>
              <w:t>que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le</w:t>
            </w:r>
            <w:r w:rsidR="00C453B9">
              <w:rPr>
                <w:rFonts w:ascii="Museo Sans Condensed" w:hAnsi="Museo Sans Condensed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permitan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IDPAC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mejorar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procesos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asistencia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técnica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 las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juventudes.</w:t>
            </w:r>
          </w:p>
        </w:tc>
        <w:tc>
          <w:tcPr>
            <w:tcW w:w="516" w:type="pct"/>
            <w:vAlign w:val="center"/>
          </w:tcPr>
          <w:p w14:paraId="0931AF52" w14:textId="7B91809B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lastRenderedPageBreak/>
              <w:t>420</w:t>
            </w:r>
          </w:p>
        </w:tc>
        <w:tc>
          <w:tcPr>
            <w:tcW w:w="542" w:type="pct"/>
            <w:vAlign w:val="center"/>
          </w:tcPr>
          <w:p w14:paraId="521F83AD" w14:textId="43278208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Gerencia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Juventud</w:t>
            </w:r>
          </w:p>
        </w:tc>
      </w:tr>
      <w:tr w:rsidR="00662F9D" w:rsidRPr="00312D63" w14:paraId="1C4B1128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09036928" w14:textId="7777777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</w:p>
          <w:p w14:paraId="62E5DD26" w14:textId="7777777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</w:p>
          <w:p w14:paraId="36A588A2" w14:textId="2761EECC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DIRECTIVAS</w:t>
            </w:r>
          </w:p>
        </w:tc>
        <w:tc>
          <w:tcPr>
            <w:tcW w:w="1281" w:type="pct"/>
            <w:vAlign w:val="center"/>
          </w:tcPr>
          <w:p w14:paraId="07778ADE" w14:textId="7312C27A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Acto administrativo que precisa políticas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determina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procedimientos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respondiendo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disposiciones legales vigentes que rigen a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entidad.</w:t>
            </w:r>
          </w:p>
        </w:tc>
        <w:tc>
          <w:tcPr>
            <w:tcW w:w="541" w:type="pct"/>
            <w:vAlign w:val="center"/>
          </w:tcPr>
          <w:p w14:paraId="31BBAF44" w14:textId="7777777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</w:p>
          <w:p w14:paraId="10171C3A" w14:textId="083FA1B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cuenta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</w:t>
            </w:r>
          </w:p>
        </w:tc>
        <w:tc>
          <w:tcPr>
            <w:tcW w:w="1379" w:type="pct"/>
            <w:vAlign w:val="center"/>
          </w:tcPr>
          <w:p w14:paraId="61A28BAD" w14:textId="283307E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alcance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contenido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campo,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cuya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aplicación corresponde a la existencia de una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Documental.</w:t>
            </w:r>
          </w:p>
        </w:tc>
        <w:tc>
          <w:tcPr>
            <w:tcW w:w="516" w:type="pct"/>
            <w:vAlign w:val="center"/>
          </w:tcPr>
          <w:p w14:paraId="33D544F0" w14:textId="6DCB857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100</w:t>
            </w:r>
          </w:p>
        </w:tc>
        <w:tc>
          <w:tcPr>
            <w:tcW w:w="542" w:type="pct"/>
            <w:vAlign w:val="center"/>
          </w:tcPr>
          <w:p w14:paraId="17C283E8" w14:textId="1CB3D294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spacing w:val="-1"/>
              </w:rPr>
              <w:t>Dirección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</w:t>
            </w:r>
          </w:p>
        </w:tc>
      </w:tr>
      <w:tr w:rsidR="00662F9D" w:rsidRPr="00312D63" w14:paraId="0AA52CAC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2A9BDEDC" w14:textId="405B422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GUIAS</w:t>
            </w:r>
          </w:p>
        </w:tc>
        <w:tc>
          <w:tcPr>
            <w:tcW w:w="1281" w:type="pct"/>
            <w:vAlign w:val="center"/>
          </w:tcPr>
          <w:p w14:paraId="38C175F7" w14:textId="08051FB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 que orienta y explica ciertos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contenidos,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ayudando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identificar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metodología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para 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proceso, evacuando dudas de los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diferentes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proyectos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iniciativas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sociales.</w:t>
            </w:r>
          </w:p>
        </w:tc>
        <w:tc>
          <w:tcPr>
            <w:tcW w:w="541" w:type="pct"/>
            <w:vAlign w:val="center"/>
          </w:tcPr>
          <w:p w14:paraId="70D7489D" w14:textId="479F8C7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cuenta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</w:t>
            </w:r>
          </w:p>
        </w:tc>
        <w:tc>
          <w:tcPr>
            <w:tcW w:w="1379" w:type="pct"/>
            <w:vAlign w:val="center"/>
          </w:tcPr>
          <w:p w14:paraId="0E099E9B" w14:textId="4EDDC11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alcance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contenido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campo,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cuya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aplicación corresponde a la existencia de una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Documental.</w:t>
            </w:r>
          </w:p>
        </w:tc>
        <w:tc>
          <w:tcPr>
            <w:tcW w:w="516" w:type="pct"/>
            <w:vAlign w:val="center"/>
          </w:tcPr>
          <w:p w14:paraId="2216659F" w14:textId="2E43A79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510</w:t>
            </w:r>
          </w:p>
        </w:tc>
        <w:tc>
          <w:tcPr>
            <w:tcW w:w="542" w:type="pct"/>
            <w:vAlign w:val="center"/>
          </w:tcPr>
          <w:p w14:paraId="504538E9" w14:textId="7D6F534B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Gerencia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Proyectos</w:t>
            </w:r>
          </w:p>
        </w:tc>
      </w:tr>
      <w:tr w:rsidR="00662F9D" w:rsidRPr="00312D63" w14:paraId="23208657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7DAF76C8" w14:textId="059C917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HISTORIALES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ASESORÍAS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TÉCNICAS</w:t>
            </w:r>
          </w:p>
        </w:tc>
        <w:tc>
          <w:tcPr>
            <w:tcW w:w="1281" w:type="pct"/>
            <w:vAlign w:val="center"/>
          </w:tcPr>
          <w:p w14:paraId="4F6CCE9E" w14:textId="62849C4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Documentación que reúne información sobre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actores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líderes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comunitarios,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lugares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donde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residen y operan, estructura de sus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organizaciones, fecha de creación, número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integrantes y como se mencionó, el nivel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cohesión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alcanzado.</w:t>
            </w:r>
          </w:p>
        </w:tc>
        <w:tc>
          <w:tcPr>
            <w:tcW w:w="541" w:type="pct"/>
            <w:vAlign w:val="center"/>
          </w:tcPr>
          <w:p w14:paraId="1C3F55E6" w14:textId="146B3B4A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Historiales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Asesorías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Técnicas para 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Fortalecimiento</w:t>
            </w:r>
            <w:r w:rsidRPr="00312D63">
              <w:rPr>
                <w:rFonts w:ascii="Museo Sans Condensed" w:hAnsi="Museo Sans Condensed"/>
                <w:spacing w:val="-1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Organizaciones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Sociales</w:t>
            </w:r>
          </w:p>
        </w:tc>
        <w:tc>
          <w:tcPr>
            <w:tcW w:w="1379" w:type="pct"/>
            <w:vAlign w:val="center"/>
          </w:tcPr>
          <w:p w14:paraId="44CF0B82" w14:textId="326A10D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 de asesoría para la construcción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participativa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estrategias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impacto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social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visibilización de propuestas y alternativas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transformación de problemáticas ciudadanas,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mediante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acciones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afirmativas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campañas.</w:t>
            </w:r>
          </w:p>
        </w:tc>
        <w:tc>
          <w:tcPr>
            <w:tcW w:w="516" w:type="pct"/>
            <w:vAlign w:val="center"/>
          </w:tcPr>
          <w:p w14:paraId="55F9417B" w14:textId="64890DBC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400</w:t>
            </w:r>
          </w:p>
        </w:tc>
        <w:tc>
          <w:tcPr>
            <w:tcW w:w="542" w:type="pct"/>
            <w:vAlign w:val="center"/>
          </w:tcPr>
          <w:p w14:paraId="565201EB" w14:textId="66303869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spacing w:val="-1"/>
              </w:rPr>
              <w:t xml:space="preserve">Subdirección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Fortalecimiento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Organización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Social</w:t>
            </w:r>
          </w:p>
        </w:tc>
      </w:tr>
      <w:tr w:rsidR="00662F9D" w:rsidRPr="00312D63" w14:paraId="7A6FF8FA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68536313" w14:textId="06992766" w:rsidR="00662F9D" w:rsidRPr="00662F9D" w:rsidRDefault="00662F9D" w:rsidP="0024276A">
            <w:pPr>
              <w:jc w:val="center"/>
            </w:pPr>
            <w:r w:rsidRPr="00312D63">
              <w:rPr>
                <w:rFonts w:ascii="Museo Sans Condensed" w:hAnsi="Museo Sans Condensed"/>
              </w:rPr>
              <w:t>HISTORIALES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ASESORÍAS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TÉCNICAS</w:t>
            </w:r>
          </w:p>
        </w:tc>
        <w:tc>
          <w:tcPr>
            <w:tcW w:w="1281" w:type="pct"/>
            <w:vAlign w:val="center"/>
          </w:tcPr>
          <w:p w14:paraId="620CAF49" w14:textId="3C8924FC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Documentación que reúne información sobre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actores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líderes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comunitarios,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lugares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donde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residen y operan, estructura de sus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organizaciones, fecha de creación, número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integrantes y como se mencionó, el nivel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cohesión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alcanzado.</w:t>
            </w:r>
          </w:p>
        </w:tc>
        <w:tc>
          <w:tcPr>
            <w:tcW w:w="541" w:type="pct"/>
            <w:vAlign w:val="center"/>
          </w:tcPr>
          <w:p w14:paraId="745CA279" w14:textId="77777777" w:rsidR="00662F9D" w:rsidRPr="00312D63" w:rsidRDefault="00662F9D" w:rsidP="00C453B9">
            <w:pPr>
              <w:pStyle w:val="TableParagraph"/>
              <w:ind w:left="203" w:right="196" w:firstLine="2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Historiales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Asesorías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Técnicas para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Instancias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Mecanismos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</w:p>
          <w:p w14:paraId="1BAD6621" w14:textId="20D1EE6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spacing w:val="-1"/>
              </w:rPr>
              <w:t>Participación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lastRenderedPageBreak/>
              <w:t>Ciudadana</w:t>
            </w:r>
          </w:p>
        </w:tc>
        <w:tc>
          <w:tcPr>
            <w:tcW w:w="1379" w:type="pct"/>
            <w:vAlign w:val="center"/>
          </w:tcPr>
          <w:p w14:paraId="6633B4F6" w14:textId="30B29A7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lastRenderedPageBreak/>
              <w:t>Documentos relacionados con temáticas para cada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 de las localidades sobre las acciones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estrategias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implementación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política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Sistema Distrital de Participación, estrategias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asesoría y acompañamiento a las instancias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nivel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local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distrital.</w:t>
            </w:r>
          </w:p>
        </w:tc>
        <w:tc>
          <w:tcPr>
            <w:tcW w:w="516" w:type="pct"/>
            <w:vAlign w:val="center"/>
          </w:tcPr>
          <w:p w14:paraId="68B22B50" w14:textId="19892F7B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520</w:t>
            </w:r>
          </w:p>
        </w:tc>
        <w:tc>
          <w:tcPr>
            <w:tcW w:w="542" w:type="pct"/>
            <w:vAlign w:val="center"/>
          </w:tcPr>
          <w:p w14:paraId="16349620" w14:textId="7BFF1EBC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Gerencia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Instancias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Mecanismos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</w:p>
        </w:tc>
      </w:tr>
      <w:tr w:rsidR="00662F9D" w:rsidRPr="00312D63" w14:paraId="534312AC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34AF873B" w14:textId="4A469AE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HISTORIALES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ASESORÍAS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TÉCNICAS</w:t>
            </w:r>
          </w:p>
        </w:tc>
        <w:tc>
          <w:tcPr>
            <w:tcW w:w="1281" w:type="pct"/>
            <w:vAlign w:val="center"/>
          </w:tcPr>
          <w:p w14:paraId="4CE3B860" w14:textId="11B0DFE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Documentación que reúne información sobre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actores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líderes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comunitarios,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lugares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donde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residen y operan, estructura de sus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organizaciones, fecha de creación, número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integrantes y como se mencionó, el nivel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cohesión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alcanzado.</w:t>
            </w:r>
          </w:p>
        </w:tc>
        <w:tc>
          <w:tcPr>
            <w:tcW w:w="541" w:type="pct"/>
            <w:vAlign w:val="center"/>
          </w:tcPr>
          <w:p w14:paraId="4989F71C" w14:textId="77777777" w:rsidR="00662F9D" w:rsidRPr="00312D63" w:rsidRDefault="00662F9D" w:rsidP="00C453B9">
            <w:pPr>
              <w:pStyle w:val="TableParagraph"/>
              <w:ind w:left="95" w:right="86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Historiales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Asesorías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Técnicas para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Ciudadana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</w:p>
          <w:p w14:paraId="572521D3" w14:textId="4CD9B96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spacing w:val="-1"/>
              </w:rPr>
              <w:t xml:space="preserve">Organizaciones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Jóvenes</w:t>
            </w:r>
          </w:p>
        </w:tc>
        <w:tc>
          <w:tcPr>
            <w:tcW w:w="1379" w:type="pct"/>
            <w:vAlign w:val="center"/>
          </w:tcPr>
          <w:p w14:paraId="468F8B85" w14:textId="18ECBD2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 relacionados con el seguimiento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estrategias desarrolladas en torno a la realización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responsable del grafiti, las barras futboleras,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agrupaciones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hip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hop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diálogos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política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pública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juventud.</w:t>
            </w:r>
          </w:p>
        </w:tc>
        <w:tc>
          <w:tcPr>
            <w:tcW w:w="516" w:type="pct"/>
            <w:vAlign w:val="center"/>
          </w:tcPr>
          <w:p w14:paraId="0BE84E6D" w14:textId="7F75D5C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420</w:t>
            </w:r>
          </w:p>
        </w:tc>
        <w:tc>
          <w:tcPr>
            <w:tcW w:w="542" w:type="pct"/>
            <w:vAlign w:val="center"/>
          </w:tcPr>
          <w:p w14:paraId="6A156EA8" w14:textId="3DEDF5FA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Gerencia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Juventud</w:t>
            </w:r>
          </w:p>
        </w:tc>
      </w:tr>
      <w:tr w:rsidR="00662F9D" w:rsidRPr="00312D63" w14:paraId="41FFC610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30562141" w14:textId="274B436B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HISTORIALES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ASESORÍAS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TÉCNICAS</w:t>
            </w:r>
          </w:p>
        </w:tc>
        <w:tc>
          <w:tcPr>
            <w:tcW w:w="1281" w:type="pct"/>
            <w:vAlign w:val="center"/>
          </w:tcPr>
          <w:p w14:paraId="73468BFC" w14:textId="0D662E8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Documentación que reúne información sobre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actores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líderes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comunitarios,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lugares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donde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residen y operan, estructura de sus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organizaciones, fecha de creación, número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integrantes y como se mencionó, el nivel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cohesión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alcanzado.</w:t>
            </w:r>
          </w:p>
        </w:tc>
        <w:tc>
          <w:tcPr>
            <w:tcW w:w="541" w:type="pct"/>
            <w:vAlign w:val="center"/>
          </w:tcPr>
          <w:p w14:paraId="24148010" w14:textId="77777777" w:rsidR="00662F9D" w:rsidRPr="00312D63" w:rsidRDefault="00662F9D" w:rsidP="00C453B9">
            <w:pPr>
              <w:pStyle w:val="TableParagraph"/>
              <w:ind w:left="95" w:right="86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Historiales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Asesorías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Técnicas para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Ciudadana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Organizaciones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</w:p>
          <w:p w14:paraId="7475266C" w14:textId="4181991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Mujer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Géneros</w:t>
            </w:r>
          </w:p>
        </w:tc>
        <w:tc>
          <w:tcPr>
            <w:tcW w:w="1379" w:type="pct"/>
            <w:vAlign w:val="center"/>
          </w:tcPr>
          <w:p w14:paraId="4D500262" w14:textId="23D9DDF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 que dan cuenta del proceso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fortalecimiento que realiza el Instituto Distrital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Partición y Acción Comunal - IDPAC a las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organizaciones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comunales,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sociales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comunitarias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mediante el desarrollo de espacios en torno a los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derechos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mujeres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población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LGBTI.</w:t>
            </w:r>
          </w:p>
        </w:tc>
        <w:tc>
          <w:tcPr>
            <w:tcW w:w="516" w:type="pct"/>
            <w:vAlign w:val="center"/>
          </w:tcPr>
          <w:p w14:paraId="11783AE7" w14:textId="6A2CB41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430</w:t>
            </w:r>
          </w:p>
        </w:tc>
        <w:tc>
          <w:tcPr>
            <w:tcW w:w="542" w:type="pct"/>
            <w:vAlign w:val="center"/>
          </w:tcPr>
          <w:p w14:paraId="4C786677" w14:textId="58FCDFE9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Gerencia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Mujer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Género</w:t>
            </w:r>
          </w:p>
        </w:tc>
      </w:tr>
      <w:tr w:rsidR="00662F9D" w:rsidRPr="00312D63" w14:paraId="499C4CA8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0C5E1DB2" w14:textId="03AECCF1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HISTORIALES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ASESORÍAS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TÉCNICAS</w:t>
            </w:r>
          </w:p>
        </w:tc>
        <w:tc>
          <w:tcPr>
            <w:tcW w:w="1281" w:type="pct"/>
            <w:vAlign w:val="center"/>
          </w:tcPr>
          <w:p w14:paraId="11A5ECE4" w14:textId="63F8EDA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Documentación que reúne información sobre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actores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líderes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comunitarios,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lugares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donde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residen y operan, estructura de sus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organizaciones, fecha de creación, número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integrantes y como se mencionó, el nivel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cohesión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alcanzado.</w:t>
            </w:r>
          </w:p>
        </w:tc>
        <w:tc>
          <w:tcPr>
            <w:tcW w:w="541" w:type="pct"/>
            <w:vAlign w:val="center"/>
          </w:tcPr>
          <w:p w14:paraId="5FC0F62E" w14:textId="77777777" w:rsidR="00662F9D" w:rsidRPr="00312D63" w:rsidRDefault="00662F9D" w:rsidP="00C453B9">
            <w:pPr>
              <w:pStyle w:val="TableParagraph"/>
              <w:ind w:left="116" w:right="108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Historiales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Asesorías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Técnicas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Ciudadana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Organizaciones</w:t>
            </w:r>
          </w:p>
          <w:p w14:paraId="257D9549" w14:textId="08B1218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Étnicas</w:t>
            </w:r>
          </w:p>
        </w:tc>
        <w:tc>
          <w:tcPr>
            <w:tcW w:w="1379" w:type="pct"/>
            <w:vAlign w:val="center"/>
          </w:tcPr>
          <w:p w14:paraId="5DD4DCAC" w14:textId="67525D5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 relacionados con el seguimiento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control que, por función debe realizar la entidad en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materia de legalidad y desarrollo adecuado de las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acciones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emprendidas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por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líderes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organizaciones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étnicas.</w:t>
            </w:r>
          </w:p>
        </w:tc>
        <w:tc>
          <w:tcPr>
            <w:tcW w:w="516" w:type="pct"/>
            <w:vAlign w:val="center"/>
          </w:tcPr>
          <w:p w14:paraId="4A229371" w14:textId="597E2F5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410</w:t>
            </w:r>
          </w:p>
        </w:tc>
        <w:tc>
          <w:tcPr>
            <w:tcW w:w="542" w:type="pct"/>
            <w:vAlign w:val="center"/>
          </w:tcPr>
          <w:p w14:paraId="2B7F318A" w14:textId="1D7CEFC2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Gerencia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Etnias</w:t>
            </w:r>
          </w:p>
        </w:tc>
      </w:tr>
      <w:tr w:rsidR="00662F9D" w:rsidRPr="00312D63" w14:paraId="0DFA2ADB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76FC5291" w14:textId="3BD97B9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lastRenderedPageBreak/>
              <w:t>HISTORIALES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ASESORÍAS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TÉCNICAS</w:t>
            </w:r>
          </w:p>
        </w:tc>
        <w:tc>
          <w:tcPr>
            <w:tcW w:w="1281" w:type="pct"/>
            <w:vAlign w:val="center"/>
          </w:tcPr>
          <w:p w14:paraId="48F880D6" w14:textId="2166043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Documentación que reúne información sobre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actores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líderes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comunitarios,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lugares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donde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residen y operan, estructura de sus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organizaciones, fecha de creación, número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integrantes y como se mencionó, el nivel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cohesión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alcanzado.</w:t>
            </w:r>
          </w:p>
        </w:tc>
        <w:tc>
          <w:tcPr>
            <w:tcW w:w="541" w:type="pct"/>
            <w:vAlign w:val="center"/>
          </w:tcPr>
          <w:p w14:paraId="00735B67" w14:textId="61BBFDE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Historiales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Asesorías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Técnicas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Promoción de la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Ciudadana</w:t>
            </w:r>
          </w:p>
        </w:tc>
        <w:tc>
          <w:tcPr>
            <w:tcW w:w="1379" w:type="pct"/>
            <w:vAlign w:val="center"/>
          </w:tcPr>
          <w:p w14:paraId="648620BC" w14:textId="54D2F1D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Análisis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hace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dependencia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estado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 encuentran las organizaciones o procesos étnicos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frente al nivel de participación social y grado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cohesión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interna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lograda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por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organización.</w:t>
            </w:r>
          </w:p>
        </w:tc>
        <w:tc>
          <w:tcPr>
            <w:tcW w:w="516" w:type="pct"/>
            <w:vAlign w:val="center"/>
          </w:tcPr>
          <w:p w14:paraId="08A2AD7C" w14:textId="05C09DA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500</w:t>
            </w:r>
          </w:p>
        </w:tc>
        <w:tc>
          <w:tcPr>
            <w:tcW w:w="542" w:type="pct"/>
            <w:vAlign w:val="center"/>
          </w:tcPr>
          <w:p w14:paraId="63E61D2D" w14:textId="42941746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Subdirección 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Promoción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</w:p>
        </w:tc>
      </w:tr>
      <w:tr w:rsidR="00662F9D" w:rsidRPr="00312D63" w14:paraId="4A98D96C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382800D6" w14:textId="77777777" w:rsidR="00662F9D" w:rsidRPr="00312D63" w:rsidRDefault="00662F9D" w:rsidP="00C453B9">
            <w:pPr>
              <w:pStyle w:val="TableParagraph"/>
              <w:ind w:left="100" w:right="89" w:hanging="3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HISTORIALES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INSPECCION,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VIGILANCIA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CONTROL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ORGANISMOS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COMUNALES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PRIMER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 SEGUNDO</w:t>
            </w:r>
          </w:p>
          <w:p w14:paraId="514ACF6D" w14:textId="71B4DC9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GRADO</w:t>
            </w:r>
          </w:p>
        </w:tc>
        <w:tc>
          <w:tcPr>
            <w:tcW w:w="1281" w:type="pct"/>
            <w:vAlign w:val="center"/>
          </w:tcPr>
          <w:p w14:paraId="3E046775" w14:textId="427F9EAB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Documentación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produce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IDPAC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Subdirección de Asuntos Comunales relacionada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 la obligación legal de inspección, vigilancia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control sobre las organizaciones comunales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primer y segundo grado de la ciudad (Juntas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Asociaciones de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Juntas).</w:t>
            </w:r>
          </w:p>
        </w:tc>
        <w:tc>
          <w:tcPr>
            <w:tcW w:w="541" w:type="pct"/>
            <w:vAlign w:val="center"/>
          </w:tcPr>
          <w:p w14:paraId="4A01CBB2" w14:textId="23D6285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cuenta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</w:t>
            </w:r>
          </w:p>
        </w:tc>
        <w:tc>
          <w:tcPr>
            <w:tcW w:w="1379" w:type="pct"/>
            <w:vAlign w:val="center"/>
          </w:tcPr>
          <w:p w14:paraId="41F03D7C" w14:textId="04CE52B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alcance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contenido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campo,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cuya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aplicación corresponde a la existencia de una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Documental.</w:t>
            </w:r>
          </w:p>
        </w:tc>
        <w:tc>
          <w:tcPr>
            <w:tcW w:w="516" w:type="pct"/>
            <w:vAlign w:val="center"/>
          </w:tcPr>
          <w:p w14:paraId="3873A560" w14:textId="77F0DF4C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300</w:t>
            </w:r>
          </w:p>
        </w:tc>
        <w:tc>
          <w:tcPr>
            <w:tcW w:w="542" w:type="pct"/>
            <w:vAlign w:val="center"/>
          </w:tcPr>
          <w:p w14:paraId="479C19DC" w14:textId="2C8A28F4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spacing w:val="-1"/>
              </w:rPr>
              <w:t xml:space="preserve">Subdirección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Asuntos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Comunales</w:t>
            </w:r>
          </w:p>
        </w:tc>
      </w:tr>
      <w:tr w:rsidR="00662F9D" w:rsidRPr="00312D63" w14:paraId="16B0693A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134B0C18" w14:textId="2C7578A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spacing w:val="-1"/>
              </w:rPr>
              <w:t xml:space="preserve">HISTORIALES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VEHÍCULOS</w:t>
            </w:r>
          </w:p>
        </w:tc>
        <w:tc>
          <w:tcPr>
            <w:tcW w:w="1281" w:type="pct"/>
            <w:vAlign w:val="center"/>
          </w:tcPr>
          <w:p w14:paraId="411BA50C" w14:textId="31A1CBF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Documentación en la que se recopila información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sobre las características físicas de los vehículos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adquiridos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por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 Acción Comunal -IDPAC y que permite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identificar las acciones de mantenimiento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realizadas.</w:t>
            </w:r>
          </w:p>
        </w:tc>
        <w:tc>
          <w:tcPr>
            <w:tcW w:w="541" w:type="pct"/>
            <w:vAlign w:val="center"/>
          </w:tcPr>
          <w:p w14:paraId="5C979D44" w14:textId="28E88AC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cuenta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</w:t>
            </w:r>
          </w:p>
        </w:tc>
        <w:tc>
          <w:tcPr>
            <w:tcW w:w="1379" w:type="pct"/>
            <w:vAlign w:val="center"/>
          </w:tcPr>
          <w:p w14:paraId="3F7926B9" w14:textId="64C3840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alcance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contenido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campo,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cuya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aplicación corresponde a la existencia de una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Documental.</w:t>
            </w:r>
          </w:p>
        </w:tc>
        <w:tc>
          <w:tcPr>
            <w:tcW w:w="516" w:type="pct"/>
            <w:vAlign w:val="center"/>
          </w:tcPr>
          <w:p w14:paraId="25CF6C10" w14:textId="606F8C29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3260F5DC" w14:textId="77777777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</w:p>
          <w:p w14:paraId="21716806" w14:textId="4CC4C127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Recursos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Físicos</w:t>
            </w:r>
          </w:p>
        </w:tc>
      </w:tr>
      <w:tr w:rsidR="00662F9D" w:rsidRPr="00312D63" w14:paraId="7DBA4191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08C18EA5" w14:textId="4539027A" w:rsidR="00662F9D" w:rsidRPr="00662F9D" w:rsidRDefault="00662F9D" w:rsidP="0024276A">
            <w:pPr>
              <w:jc w:val="center"/>
            </w:pPr>
            <w:r w:rsidRPr="00312D63">
              <w:rPr>
                <w:rFonts w:ascii="Museo Sans Condensed" w:hAnsi="Museo Sans Condensed"/>
              </w:rPr>
              <w:t>HISTORIAS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LABORALES</w:t>
            </w:r>
          </w:p>
        </w:tc>
        <w:tc>
          <w:tcPr>
            <w:tcW w:w="1281" w:type="pct"/>
            <w:vAlign w:val="center"/>
          </w:tcPr>
          <w:p w14:paraId="048A08BE" w14:textId="3DBB0A0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Documentación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contiene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toda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información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produce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sobre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vinculación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trayectoria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laboral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servidores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públicos.</w:t>
            </w:r>
          </w:p>
        </w:tc>
        <w:tc>
          <w:tcPr>
            <w:tcW w:w="541" w:type="pct"/>
            <w:vAlign w:val="center"/>
          </w:tcPr>
          <w:p w14:paraId="3E7E085C" w14:textId="5AB1E6B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cuenta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</w:t>
            </w:r>
          </w:p>
        </w:tc>
        <w:tc>
          <w:tcPr>
            <w:tcW w:w="1379" w:type="pct"/>
            <w:vAlign w:val="center"/>
          </w:tcPr>
          <w:p w14:paraId="75EBD376" w14:textId="77777777" w:rsidR="00662F9D" w:rsidRPr="00312D63" w:rsidRDefault="00662F9D" w:rsidP="00C453B9">
            <w:pPr>
              <w:pStyle w:val="TableParagraph"/>
              <w:ind w:left="76" w:right="72" w:hanging="1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Expediente conformado de acceso reservado que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contienen toda la información que se produzca sobre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 vinculación y trayectoria laboral de los servidores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públicos y de los particulares en los casos que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establezca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ley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desarrollo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relación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laboral,</w:t>
            </w:r>
          </w:p>
          <w:p w14:paraId="04139920" w14:textId="731C5ACA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legal y reglamentaria o contractual con el Instituto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lastRenderedPageBreak/>
              <w:t>Comunal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-IDPAC.</w:t>
            </w:r>
          </w:p>
        </w:tc>
        <w:tc>
          <w:tcPr>
            <w:tcW w:w="516" w:type="pct"/>
            <w:vAlign w:val="center"/>
          </w:tcPr>
          <w:p w14:paraId="7EE62315" w14:textId="2E266A61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lastRenderedPageBreak/>
              <w:t>200</w:t>
            </w:r>
          </w:p>
        </w:tc>
        <w:tc>
          <w:tcPr>
            <w:tcW w:w="542" w:type="pct"/>
            <w:vAlign w:val="center"/>
          </w:tcPr>
          <w:p w14:paraId="5DDCE140" w14:textId="31C151B7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 del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Talento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Humano</w:t>
            </w:r>
          </w:p>
        </w:tc>
      </w:tr>
      <w:tr w:rsidR="00662F9D" w:rsidRPr="00312D63" w14:paraId="195F8B0D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2C480B7C" w14:textId="0E1F216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INFORMES</w:t>
            </w:r>
          </w:p>
        </w:tc>
        <w:tc>
          <w:tcPr>
            <w:tcW w:w="1281" w:type="pct"/>
            <w:vAlign w:val="center"/>
          </w:tcPr>
          <w:p w14:paraId="5B512CC8" w14:textId="77777777" w:rsidR="00662F9D" w:rsidRPr="00312D63" w:rsidRDefault="00662F9D" w:rsidP="00C453B9">
            <w:pPr>
              <w:pStyle w:val="TableParagraph"/>
              <w:ind w:left="71" w:right="68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describe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conocer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estado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cualquier actividad, estudio o proyecto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administrativo, los cuales son establecidos por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norma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deben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presentados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ejercicio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</w:p>
          <w:p w14:paraId="62ED4F8A" w14:textId="542FCF9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funciones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desempeñadas.</w:t>
            </w:r>
          </w:p>
        </w:tc>
        <w:tc>
          <w:tcPr>
            <w:tcW w:w="541" w:type="pct"/>
            <w:vAlign w:val="center"/>
          </w:tcPr>
          <w:p w14:paraId="45114384" w14:textId="3CB2A5F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Informes 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Entidades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Control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Vigilancia</w:t>
            </w:r>
          </w:p>
        </w:tc>
        <w:tc>
          <w:tcPr>
            <w:tcW w:w="1379" w:type="pct"/>
            <w:vAlign w:val="center"/>
          </w:tcPr>
          <w:p w14:paraId="4257E563" w14:textId="2C952F2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Informes dirigidos a entidades de control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vigilancia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respuesta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requerimientos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fin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contribuir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 acceso de la información y la transparencia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administrativa.</w:t>
            </w:r>
          </w:p>
        </w:tc>
        <w:tc>
          <w:tcPr>
            <w:tcW w:w="516" w:type="pct"/>
            <w:vAlign w:val="center"/>
          </w:tcPr>
          <w:p w14:paraId="723D9BEA" w14:textId="7777777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</w:p>
          <w:p w14:paraId="4093502D" w14:textId="77777777" w:rsidR="00662F9D" w:rsidRPr="00312D63" w:rsidRDefault="00662F9D" w:rsidP="00C453B9">
            <w:pPr>
              <w:pStyle w:val="TableParagraph"/>
              <w:ind w:left="98" w:right="95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120</w:t>
            </w:r>
          </w:p>
          <w:p w14:paraId="6E77A50A" w14:textId="7777777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</w:p>
          <w:p w14:paraId="4107D6EA" w14:textId="7F03508A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140</w:t>
            </w:r>
          </w:p>
        </w:tc>
        <w:tc>
          <w:tcPr>
            <w:tcW w:w="542" w:type="pct"/>
            <w:vAlign w:val="center"/>
          </w:tcPr>
          <w:p w14:paraId="3D35AB27" w14:textId="77777777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Oficina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Asesora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Planeación</w:t>
            </w:r>
          </w:p>
          <w:p w14:paraId="4EF3DC19" w14:textId="77777777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</w:p>
          <w:p w14:paraId="64CCA194" w14:textId="7C4F7841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Oficina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Control</w:t>
            </w:r>
            <w:r w:rsidRPr="00312D63">
              <w:rPr>
                <w:rFonts w:ascii="Museo Sans Condensed" w:hAnsi="Museo Sans Condensed"/>
                <w:spacing w:val="-1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Interno</w:t>
            </w:r>
          </w:p>
        </w:tc>
      </w:tr>
      <w:tr w:rsidR="00662F9D" w:rsidRPr="00312D63" w14:paraId="3911E988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016634DD" w14:textId="54B921D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INFORMES</w:t>
            </w:r>
          </w:p>
        </w:tc>
        <w:tc>
          <w:tcPr>
            <w:tcW w:w="1281" w:type="pct"/>
            <w:vAlign w:val="center"/>
          </w:tcPr>
          <w:p w14:paraId="4906AC2B" w14:textId="4EBD870C" w:rsidR="00662F9D" w:rsidRPr="00312D63" w:rsidRDefault="00662F9D" w:rsidP="0024276A">
            <w:pPr>
              <w:pStyle w:val="TableParagraph"/>
              <w:ind w:left="71" w:right="68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describe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conocer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estado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cualquier actividad, estudio o proyecto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administrativo,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cuales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son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establecidos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por</w:t>
            </w:r>
            <w:r w:rsidR="0024276A">
              <w:rPr>
                <w:rFonts w:ascii="Museo Sans Condensed" w:hAnsi="Museo Sans Condensed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norma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deben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presentados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ejercicio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funciones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desempeñadas.</w:t>
            </w:r>
          </w:p>
        </w:tc>
        <w:tc>
          <w:tcPr>
            <w:tcW w:w="541" w:type="pct"/>
            <w:vAlign w:val="center"/>
          </w:tcPr>
          <w:p w14:paraId="2007DC12" w14:textId="138803AC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Informes a Otros</w:t>
            </w:r>
            <w:r w:rsidRPr="00312D63">
              <w:rPr>
                <w:rFonts w:ascii="Museo Sans Condensed" w:hAnsi="Museo Sans Condensed"/>
                <w:spacing w:val="-4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Organismos</w:t>
            </w:r>
          </w:p>
        </w:tc>
        <w:tc>
          <w:tcPr>
            <w:tcW w:w="1379" w:type="pct"/>
            <w:vAlign w:val="center"/>
          </w:tcPr>
          <w:p w14:paraId="68925370" w14:textId="6401892A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Informes dirigidos a otros organismos diferentes 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entidades de control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vigilancia en respuesta 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requerimientos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fin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contribuir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acceso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información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transparencia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administrativa.</w:t>
            </w:r>
          </w:p>
        </w:tc>
        <w:tc>
          <w:tcPr>
            <w:tcW w:w="516" w:type="pct"/>
            <w:vAlign w:val="center"/>
          </w:tcPr>
          <w:p w14:paraId="29F80C7E" w14:textId="77777777" w:rsidR="00662F9D" w:rsidRPr="00312D63" w:rsidRDefault="00662F9D" w:rsidP="00C453B9">
            <w:pPr>
              <w:pStyle w:val="TableParagraph"/>
              <w:ind w:left="98" w:right="95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120</w:t>
            </w:r>
          </w:p>
          <w:p w14:paraId="2C03F765" w14:textId="7777777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</w:p>
          <w:p w14:paraId="5097D2AB" w14:textId="2F36AB5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140</w:t>
            </w:r>
          </w:p>
        </w:tc>
        <w:tc>
          <w:tcPr>
            <w:tcW w:w="542" w:type="pct"/>
            <w:vAlign w:val="center"/>
          </w:tcPr>
          <w:p w14:paraId="5F572328" w14:textId="77777777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Oficina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Asesora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Planeación</w:t>
            </w:r>
          </w:p>
          <w:p w14:paraId="2CECA27A" w14:textId="77777777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</w:p>
          <w:p w14:paraId="6B79C1EF" w14:textId="0D220035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Oficina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Control</w:t>
            </w:r>
            <w:r w:rsidRPr="00312D63">
              <w:rPr>
                <w:rFonts w:ascii="Museo Sans Condensed" w:hAnsi="Museo Sans Condensed"/>
                <w:spacing w:val="-1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Interno</w:t>
            </w:r>
          </w:p>
        </w:tc>
      </w:tr>
      <w:tr w:rsidR="00662F9D" w:rsidRPr="00312D63" w14:paraId="645B0EAC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2406C47D" w14:textId="7F84DE6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INFORMES</w:t>
            </w:r>
          </w:p>
        </w:tc>
        <w:tc>
          <w:tcPr>
            <w:tcW w:w="1281" w:type="pct"/>
            <w:vAlign w:val="center"/>
          </w:tcPr>
          <w:p w14:paraId="27540D0D" w14:textId="77777777" w:rsidR="00662F9D" w:rsidRPr="00312D63" w:rsidRDefault="00662F9D" w:rsidP="00C453B9">
            <w:pPr>
              <w:pStyle w:val="TableParagraph"/>
              <w:ind w:left="71" w:right="68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describe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conocer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estado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cualquier actividad, estudio o proyecto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administrativo, los cuales son establecidos por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norma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deben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presentados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ejercicio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</w:p>
          <w:p w14:paraId="32ACB5B2" w14:textId="5E856F1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funciones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desempeñadas.</w:t>
            </w:r>
          </w:p>
        </w:tc>
        <w:tc>
          <w:tcPr>
            <w:tcW w:w="541" w:type="pct"/>
            <w:vAlign w:val="center"/>
          </w:tcPr>
          <w:p w14:paraId="26C32FAE" w14:textId="5C31A3BC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Informes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Auditoría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Control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Interno</w:t>
            </w:r>
          </w:p>
        </w:tc>
        <w:tc>
          <w:tcPr>
            <w:tcW w:w="1379" w:type="pct"/>
            <w:vAlign w:val="center"/>
          </w:tcPr>
          <w:p w14:paraId="2908DAAA" w14:textId="14E0BF10" w:rsidR="00662F9D" w:rsidRPr="00312D63" w:rsidRDefault="00662F9D" w:rsidP="0024276A">
            <w:pPr>
              <w:pStyle w:val="TableParagraph"/>
              <w:ind w:left="131" w:right="125" w:hanging="4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Informes que evidencian las acciones realizadas por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 auditores internos para obtener y evaluar las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evidencias sobre la ejecución de actividades en 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-</w:t>
            </w:r>
            <w:r w:rsidR="0024276A">
              <w:rPr>
                <w:rFonts w:ascii="Museo Sans Condensed" w:hAnsi="Museo Sans Condensed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IDPAC.</w:t>
            </w:r>
          </w:p>
        </w:tc>
        <w:tc>
          <w:tcPr>
            <w:tcW w:w="516" w:type="pct"/>
            <w:vAlign w:val="center"/>
          </w:tcPr>
          <w:p w14:paraId="53B964ED" w14:textId="1F03575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140</w:t>
            </w:r>
          </w:p>
        </w:tc>
        <w:tc>
          <w:tcPr>
            <w:tcW w:w="542" w:type="pct"/>
            <w:vAlign w:val="center"/>
          </w:tcPr>
          <w:p w14:paraId="0A61C8A5" w14:textId="73681883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Oficina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Control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Interno</w:t>
            </w:r>
          </w:p>
        </w:tc>
      </w:tr>
    </w:tbl>
    <w:p w14:paraId="3E24521D" w14:textId="77777777" w:rsidR="000B183C" w:rsidRDefault="000B183C">
      <w:r>
        <w:br w:type="page"/>
      </w:r>
    </w:p>
    <w:tbl>
      <w:tblPr>
        <w:tblStyle w:val="TableNormal"/>
        <w:tblW w:w="50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6"/>
        <w:gridCol w:w="3768"/>
        <w:gridCol w:w="1594"/>
        <w:gridCol w:w="4058"/>
        <w:gridCol w:w="1518"/>
        <w:gridCol w:w="1598"/>
      </w:tblGrid>
      <w:tr w:rsidR="00662F9D" w:rsidRPr="00312D63" w14:paraId="144892FF" w14:textId="77777777" w:rsidTr="00584586">
        <w:trPr>
          <w:trHeight w:val="2865"/>
        </w:trPr>
        <w:tc>
          <w:tcPr>
            <w:tcW w:w="740" w:type="pct"/>
            <w:vAlign w:val="center"/>
          </w:tcPr>
          <w:p w14:paraId="144EC72F" w14:textId="49D9A88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lastRenderedPageBreak/>
              <w:t>INFORMES</w:t>
            </w:r>
          </w:p>
        </w:tc>
        <w:tc>
          <w:tcPr>
            <w:tcW w:w="1281" w:type="pct"/>
            <w:vAlign w:val="center"/>
          </w:tcPr>
          <w:p w14:paraId="2D3C22BA" w14:textId="7B3F8289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describe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conocer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estado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cualquier actividad, estudio o proyecto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administrativo, los cuales son establecidos por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norma y deben ser presentados en el ejercicio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funciones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desempeñadas.</w:t>
            </w:r>
          </w:p>
        </w:tc>
        <w:tc>
          <w:tcPr>
            <w:tcW w:w="541" w:type="pct"/>
            <w:vAlign w:val="center"/>
          </w:tcPr>
          <w:p w14:paraId="770D0C70" w14:textId="425FEF0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spacing w:val="-1"/>
              </w:rPr>
              <w:t xml:space="preserve">Informes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</w:p>
        </w:tc>
        <w:tc>
          <w:tcPr>
            <w:tcW w:w="1379" w:type="pct"/>
            <w:vAlign w:val="center"/>
          </w:tcPr>
          <w:p w14:paraId="4AA320D8" w14:textId="480879C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Informe donde se registra y se pone en conocimiento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 actividades de coordinación, control, dirección,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etc., ejecutadas durante un período de tiempo, así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como los diferentes logros y dificultades que se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presentaron durante el desarrollo de las actividades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ejercicio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funciones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misionalidades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Entidad.</w:t>
            </w:r>
          </w:p>
        </w:tc>
        <w:tc>
          <w:tcPr>
            <w:tcW w:w="516" w:type="pct"/>
            <w:vAlign w:val="center"/>
          </w:tcPr>
          <w:p w14:paraId="107B9470" w14:textId="77777777" w:rsidR="00584586" w:rsidRDefault="00584586" w:rsidP="00C453B9">
            <w:pPr>
              <w:pStyle w:val="TableParagraph"/>
              <w:ind w:left="98" w:right="95"/>
              <w:jc w:val="center"/>
              <w:rPr>
                <w:rFonts w:ascii="Museo Sans Condensed" w:hAnsi="Museo Sans Condensed"/>
                <w:sz w:val="18"/>
                <w:szCs w:val="18"/>
              </w:rPr>
            </w:pPr>
          </w:p>
          <w:p w14:paraId="0834152B" w14:textId="46FA6EDB" w:rsidR="00662F9D" w:rsidRPr="0024276A" w:rsidRDefault="00662F9D" w:rsidP="00C453B9">
            <w:pPr>
              <w:pStyle w:val="TableParagraph"/>
              <w:ind w:left="98" w:right="95"/>
              <w:jc w:val="center"/>
              <w:rPr>
                <w:rFonts w:ascii="Museo Sans Condensed" w:hAnsi="Museo Sans Condensed"/>
                <w:sz w:val="18"/>
                <w:szCs w:val="18"/>
              </w:rPr>
            </w:pPr>
            <w:r w:rsidRPr="0024276A">
              <w:rPr>
                <w:rFonts w:ascii="Museo Sans Condensed" w:hAnsi="Museo Sans Condensed"/>
                <w:sz w:val="18"/>
                <w:szCs w:val="18"/>
              </w:rPr>
              <w:t>120</w:t>
            </w:r>
          </w:p>
          <w:p w14:paraId="511CD89A" w14:textId="77777777" w:rsidR="00662F9D" w:rsidRPr="0024276A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  <w:sz w:val="18"/>
                <w:szCs w:val="18"/>
              </w:rPr>
            </w:pPr>
          </w:p>
          <w:p w14:paraId="5AAE7ECF" w14:textId="77777777" w:rsidR="00662F9D" w:rsidRPr="0024276A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  <w:sz w:val="18"/>
                <w:szCs w:val="18"/>
              </w:rPr>
            </w:pPr>
          </w:p>
          <w:p w14:paraId="7343B67E" w14:textId="77777777" w:rsidR="00662F9D" w:rsidRPr="0024276A" w:rsidRDefault="00662F9D" w:rsidP="00C453B9">
            <w:pPr>
              <w:pStyle w:val="TableParagraph"/>
              <w:ind w:left="98" w:right="95"/>
              <w:jc w:val="center"/>
              <w:rPr>
                <w:rFonts w:ascii="Museo Sans Condensed" w:hAnsi="Museo Sans Condensed"/>
                <w:sz w:val="18"/>
                <w:szCs w:val="18"/>
              </w:rPr>
            </w:pPr>
            <w:r w:rsidRPr="0024276A">
              <w:rPr>
                <w:rFonts w:ascii="Museo Sans Condensed" w:hAnsi="Museo Sans Condensed"/>
                <w:sz w:val="18"/>
                <w:szCs w:val="18"/>
              </w:rPr>
              <w:t>140</w:t>
            </w:r>
          </w:p>
          <w:p w14:paraId="07BD042D" w14:textId="77777777" w:rsidR="00662F9D" w:rsidRPr="0024276A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  <w:sz w:val="18"/>
                <w:szCs w:val="18"/>
              </w:rPr>
            </w:pPr>
          </w:p>
          <w:p w14:paraId="7955E452" w14:textId="77777777" w:rsidR="00662F9D" w:rsidRPr="0024276A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  <w:sz w:val="18"/>
                <w:szCs w:val="18"/>
              </w:rPr>
            </w:pPr>
          </w:p>
          <w:p w14:paraId="6F2523E8" w14:textId="77777777" w:rsidR="00662F9D" w:rsidRPr="0024276A" w:rsidRDefault="00662F9D" w:rsidP="00C453B9">
            <w:pPr>
              <w:pStyle w:val="TableParagraph"/>
              <w:ind w:left="98" w:right="95"/>
              <w:jc w:val="center"/>
              <w:rPr>
                <w:rFonts w:ascii="Museo Sans Condensed" w:hAnsi="Museo Sans Condensed"/>
                <w:sz w:val="18"/>
                <w:szCs w:val="18"/>
              </w:rPr>
            </w:pPr>
            <w:r w:rsidRPr="0024276A">
              <w:rPr>
                <w:rFonts w:ascii="Museo Sans Condensed" w:hAnsi="Museo Sans Condensed"/>
                <w:sz w:val="18"/>
                <w:szCs w:val="18"/>
              </w:rPr>
              <w:t>300</w:t>
            </w:r>
          </w:p>
          <w:p w14:paraId="7EDF80E0" w14:textId="77777777" w:rsidR="00662F9D" w:rsidRPr="0024276A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  <w:sz w:val="18"/>
                <w:szCs w:val="18"/>
              </w:rPr>
            </w:pPr>
          </w:p>
          <w:p w14:paraId="5F600C7B" w14:textId="49757A9C" w:rsidR="00662F9D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  <w:sz w:val="18"/>
                <w:szCs w:val="18"/>
              </w:rPr>
            </w:pPr>
          </w:p>
          <w:p w14:paraId="3AED962D" w14:textId="77777777" w:rsidR="00584586" w:rsidRPr="0024276A" w:rsidRDefault="00584586" w:rsidP="00C453B9">
            <w:pPr>
              <w:pStyle w:val="TableParagraph"/>
              <w:jc w:val="center"/>
              <w:rPr>
                <w:rFonts w:ascii="Museo Sans Condensed" w:hAnsi="Museo Sans Condensed"/>
                <w:b/>
                <w:sz w:val="18"/>
                <w:szCs w:val="18"/>
              </w:rPr>
            </w:pPr>
          </w:p>
          <w:p w14:paraId="02CBB550" w14:textId="77777777" w:rsidR="00662F9D" w:rsidRPr="0024276A" w:rsidRDefault="00662F9D" w:rsidP="00C453B9">
            <w:pPr>
              <w:pStyle w:val="TableParagraph"/>
              <w:ind w:left="98" w:right="95"/>
              <w:jc w:val="center"/>
              <w:rPr>
                <w:rFonts w:ascii="Museo Sans Condensed" w:hAnsi="Museo Sans Condensed"/>
                <w:sz w:val="18"/>
                <w:szCs w:val="18"/>
              </w:rPr>
            </w:pPr>
            <w:r w:rsidRPr="0024276A">
              <w:rPr>
                <w:rFonts w:ascii="Museo Sans Condensed" w:hAnsi="Museo Sans Condensed"/>
                <w:sz w:val="18"/>
                <w:szCs w:val="18"/>
              </w:rPr>
              <w:t>400</w:t>
            </w:r>
          </w:p>
          <w:p w14:paraId="5BF75D62" w14:textId="77777777" w:rsidR="00662F9D" w:rsidRPr="0024276A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  <w:sz w:val="18"/>
                <w:szCs w:val="18"/>
              </w:rPr>
            </w:pPr>
          </w:p>
          <w:p w14:paraId="41E866A4" w14:textId="77777777" w:rsidR="00662F9D" w:rsidRPr="0024276A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  <w:sz w:val="18"/>
                <w:szCs w:val="18"/>
              </w:rPr>
            </w:pPr>
          </w:p>
          <w:p w14:paraId="1F9E80C4" w14:textId="77777777" w:rsidR="00662F9D" w:rsidRDefault="00662F9D" w:rsidP="000B183C">
            <w:pPr>
              <w:pStyle w:val="TableParagraph"/>
              <w:ind w:left="98" w:right="95"/>
              <w:jc w:val="center"/>
              <w:rPr>
                <w:rFonts w:ascii="Museo Sans Condensed" w:hAnsi="Museo Sans Condensed"/>
                <w:sz w:val="18"/>
                <w:szCs w:val="18"/>
              </w:rPr>
            </w:pPr>
            <w:r w:rsidRPr="0024276A">
              <w:rPr>
                <w:rFonts w:ascii="Museo Sans Condensed" w:hAnsi="Museo Sans Condensed"/>
                <w:sz w:val="18"/>
                <w:szCs w:val="18"/>
              </w:rPr>
              <w:t>41</w:t>
            </w:r>
            <w:r w:rsidR="000B183C">
              <w:rPr>
                <w:rFonts w:ascii="Museo Sans Condensed" w:hAnsi="Museo Sans Condensed"/>
                <w:sz w:val="18"/>
                <w:szCs w:val="18"/>
              </w:rPr>
              <w:t>0</w:t>
            </w:r>
          </w:p>
          <w:p w14:paraId="6F2FD78E" w14:textId="668BE35E" w:rsidR="000B183C" w:rsidRPr="000B183C" w:rsidRDefault="000B183C" w:rsidP="000B183C">
            <w:pPr>
              <w:pStyle w:val="TableParagraph"/>
              <w:ind w:left="98" w:right="95"/>
              <w:jc w:val="center"/>
              <w:rPr>
                <w:rFonts w:ascii="Museo Sans Condensed" w:hAnsi="Museo Sans Condensed"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14:paraId="136F9BB1" w14:textId="77777777" w:rsidR="00662F9D" w:rsidRPr="0024276A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sz w:val="18"/>
                <w:szCs w:val="18"/>
              </w:rPr>
            </w:pPr>
            <w:r w:rsidRPr="0024276A">
              <w:rPr>
                <w:rFonts w:ascii="Museo Sans Condensed" w:hAnsi="Museo Sans Condensed"/>
                <w:sz w:val="18"/>
                <w:szCs w:val="18"/>
              </w:rPr>
              <w:t>Oficina</w:t>
            </w:r>
            <w:r w:rsidRPr="0024276A">
              <w:rPr>
                <w:rFonts w:ascii="Museo Sans Condensed" w:hAnsi="Museo Sans Condensed"/>
                <w:spacing w:val="-9"/>
                <w:sz w:val="18"/>
                <w:szCs w:val="18"/>
              </w:rPr>
              <w:t xml:space="preserve"> </w:t>
            </w:r>
            <w:r w:rsidRPr="0024276A">
              <w:rPr>
                <w:rFonts w:ascii="Museo Sans Condensed" w:hAnsi="Museo Sans Condensed"/>
                <w:sz w:val="18"/>
                <w:szCs w:val="18"/>
              </w:rPr>
              <w:t>Asesora</w:t>
            </w:r>
            <w:r w:rsidRPr="0024276A">
              <w:rPr>
                <w:rFonts w:ascii="Museo Sans Condensed" w:hAnsi="Museo Sans Condensed"/>
                <w:spacing w:val="-43"/>
                <w:sz w:val="18"/>
                <w:szCs w:val="18"/>
              </w:rPr>
              <w:t xml:space="preserve"> </w:t>
            </w:r>
            <w:r w:rsidRPr="0024276A">
              <w:rPr>
                <w:rFonts w:ascii="Museo Sans Condensed" w:hAnsi="Museo Sans Condensed"/>
                <w:sz w:val="18"/>
                <w:szCs w:val="18"/>
              </w:rPr>
              <w:t>de</w:t>
            </w:r>
            <w:r w:rsidRPr="0024276A">
              <w:rPr>
                <w:rFonts w:ascii="Museo Sans Condensed" w:hAnsi="Museo Sans Condensed"/>
                <w:spacing w:val="-4"/>
                <w:sz w:val="18"/>
                <w:szCs w:val="18"/>
              </w:rPr>
              <w:t xml:space="preserve"> </w:t>
            </w:r>
            <w:r w:rsidRPr="0024276A">
              <w:rPr>
                <w:rFonts w:ascii="Museo Sans Condensed" w:hAnsi="Museo Sans Condensed"/>
                <w:sz w:val="18"/>
                <w:szCs w:val="18"/>
              </w:rPr>
              <w:t>Planeación</w:t>
            </w:r>
          </w:p>
          <w:p w14:paraId="3BB49404" w14:textId="77777777" w:rsidR="00662F9D" w:rsidRPr="0024276A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  <w:sz w:val="18"/>
                <w:szCs w:val="18"/>
              </w:rPr>
            </w:pPr>
          </w:p>
          <w:p w14:paraId="199F3892" w14:textId="77777777" w:rsidR="00662F9D" w:rsidRPr="0024276A" w:rsidRDefault="00662F9D" w:rsidP="00C453B9">
            <w:pPr>
              <w:pStyle w:val="TableParagraph"/>
              <w:ind w:left="45" w:right="97" w:firstLine="45"/>
              <w:jc w:val="center"/>
              <w:rPr>
                <w:rFonts w:ascii="Museo Sans Condensed" w:hAnsi="Museo Sans Condensed"/>
                <w:sz w:val="18"/>
                <w:szCs w:val="18"/>
              </w:rPr>
            </w:pPr>
            <w:r w:rsidRPr="0024276A">
              <w:rPr>
                <w:rFonts w:ascii="Museo Sans Condensed" w:hAnsi="Museo Sans Condensed"/>
                <w:sz w:val="18"/>
                <w:szCs w:val="18"/>
              </w:rPr>
              <w:t>Oficina de</w:t>
            </w:r>
            <w:r w:rsidRPr="0024276A">
              <w:rPr>
                <w:rFonts w:ascii="Museo Sans Condensed" w:hAnsi="Museo Sans Condensed"/>
                <w:spacing w:val="1"/>
                <w:sz w:val="18"/>
                <w:szCs w:val="18"/>
              </w:rPr>
              <w:t xml:space="preserve"> </w:t>
            </w:r>
            <w:r w:rsidRPr="0024276A">
              <w:rPr>
                <w:rFonts w:ascii="Museo Sans Condensed" w:hAnsi="Museo Sans Condensed"/>
                <w:sz w:val="18"/>
                <w:szCs w:val="18"/>
              </w:rPr>
              <w:t>Control</w:t>
            </w:r>
            <w:r w:rsidRPr="0024276A">
              <w:rPr>
                <w:rFonts w:ascii="Museo Sans Condensed" w:hAnsi="Museo Sans Condensed"/>
                <w:spacing w:val="-12"/>
                <w:sz w:val="18"/>
                <w:szCs w:val="18"/>
              </w:rPr>
              <w:t xml:space="preserve"> </w:t>
            </w:r>
            <w:r w:rsidRPr="0024276A">
              <w:rPr>
                <w:rFonts w:ascii="Museo Sans Condensed" w:hAnsi="Museo Sans Condensed"/>
                <w:sz w:val="18"/>
                <w:szCs w:val="18"/>
              </w:rPr>
              <w:t>Interno</w:t>
            </w:r>
          </w:p>
          <w:p w14:paraId="0C49E7B9" w14:textId="77777777" w:rsidR="00662F9D" w:rsidRPr="0024276A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  <w:sz w:val="18"/>
                <w:szCs w:val="18"/>
              </w:rPr>
            </w:pPr>
          </w:p>
          <w:p w14:paraId="0A4B5DE8" w14:textId="77777777" w:rsidR="00662F9D" w:rsidRPr="0024276A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sz w:val="18"/>
                <w:szCs w:val="18"/>
              </w:rPr>
            </w:pPr>
            <w:r w:rsidRPr="0024276A">
              <w:rPr>
                <w:rFonts w:ascii="Museo Sans Condensed" w:hAnsi="Museo Sans Condensed"/>
                <w:spacing w:val="-1"/>
                <w:sz w:val="18"/>
                <w:szCs w:val="18"/>
              </w:rPr>
              <w:t xml:space="preserve">Subdirección </w:t>
            </w:r>
            <w:r w:rsidRPr="0024276A">
              <w:rPr>
                <w:rFonts w:ascii="Museo Sans Condensed" w:hAnsi="Museo Sans Condensed"/>
                <w:sz w:val="18"/>
                <w:szCs w:val="18"/>
              </w:rPr>
              <w:t>de</w:t>
            </w:r>
            <w:r w:rsidRPr="0024276A">
              <w:rPr>
                <w:rFonts w:ascii="Museo Sans Condensed" w:hAnsi="Museo Sans Condensed"/>
                <w:spacing w:val="-43"/>
                <w:sz w:val="18"/>
                <w:szCs w:val="18"/>
              </w:rPr>
              <w:t xml:space="preserve"> </w:t>
            </w:r>
            <w:r w:rsidRPr="0024276A">
              <w:rPr>
                <w:rFonts w:ascii="Museo Sans Condensed" w:hAnsi="Museo Sans Condensed"/>
                <w:sz w:val="18"/>
                <w:szCs w:val="18"/>
              </w:rPr>
              <w:t>Asuntos</w:t>
            </w:r>
            <w:r w:rsidRPr="0024276A">
              <w:rPr>
                <w:rFonts w:ascii="Museo Sans Condensed" w:hAnsi="Museo Sans Condensed"/>
                <w:spacing w:val="1"/>
                <w:sz w:val="18"/>
                <w:szCs w:val="18"/>
              </w:rPr>
              <w:t xml:space="preserve"> </w:t>
            </w:r>
            <w:r w:rsidRPr="0024276A">
              <w:rPr>
                <w:rFonts w:ascii="Museo Sans Condensed" w:hAnsi="Museo Sans Condensed"/>
                <w:sz w:val="18"/>
                <w:szCs w:val="18"/>
              </w:rPr>
              <w:t>Comunales</w:t>
            </w:r>
          </w:p>
          <w:p w14:paraId="085E3B84" w14:textId="77777777" w:rsidR="00662F9D" w:rsidRPr="0024276A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  <w:sz w:val="18"/>
                <w:szCs w:val="18"/>
              </w:rPr>
            </w:pPr>
          </w:p>
          <w:p w14:paraId="7121AAD8" w14:textId="1E473A61" w:rsidR="00662F9D" w:rsidRDefault="00662F9D" w:rsidP="000B183C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sz w:val="18"/>
                <w:szCs w:val="18"/>
              </w:rPr>
            </w:pPr>
            <w:r w:rsidRPr="0024276A">
              <w:rPr>
                <w:rFonts w:ascii="Museo Sans Condensed" w:hAnsi="Museo Sans Condensed"/>
                <w:spacing w:val="-1"/>
                <w:sz w:val="18"/>
                <w:szCs w:val="18"/>
              </w:rPr>
              <w:t xml:space="preserve">Subdirección </w:t>
            </w:r>
            <w:r w:rsidRPr="0024276A">
              <w:rPr>
                <w:rFonts w:ascii="Museo Sans Condensed" w:hAnsi="Museo Sans Condensed"/>
                <w:sz w:val="18"/>
                <w:szCs w:val="18"/>
              </w:rPr>
              <w:t>de</w:t>
            </w:r>
            <w:r w:rsidRPr="0024276A">
              <w:rPr>
                <w:rFonts w:ascii="Museo Sans Condensed" w:hAnsi="Museo Sans Condensed"/>
                <w:spacing w:val="-43"/>
                <w:sz w:val="18"/>
                <w:szCs w:val="18"/>
              </w:rPr>
              <w:t xml:space="preserve"> </w:t>
            </w:r>
            <w:r w:rsidRPr="0024276A">
              <w:rPr>
                <w:rFonts w:ascii="Museo Sans Condensed" w:hAnsi="Museo Sans Condensed"/>
                <w:sz w:val="18"/>
                <w:szCs w:val="18"/>
              </w:rPr>
              <w:t>Fortalecimiento</w:t>
            </w:r>
            <w:r w:rsidRPr="0024276A">
              <w:rPr>
                <w:rFonts w:ascii="Museo Sans Condensed" w:hAnsi="Museo Sans Condensed"/>
                <w:spacing w:val="1"/>
                <w:sz w:val="18"/>
                <w:szCs w:val="18"/>
              </w:rPr>
              <w:t xml:space="preserve"> </w:t>
            </w:r>
            <w:r w:rsidRPr="0024276A">
              <w:rPr>
                <w:rFonts w:ascii="Museo Sans Condensed" w:hAnsi="Museo Sans Condensed"/>
                <w:sz w:val="18"/>
                <w:szCs w:val="18"/>
              </w:rPr>
              <w:t>de la</w:t>
            </w:r>
            <w:r w:rsidRPr="0024276A">
              <w:rPr>
                <w:rFonts w:ascii="Museo Sans Condensed" w:hAnsi="Museo Sans Condensed"/>
                <w:spacing w:val="1"/>
                <w:sz w:val="18"/>
                <w:szCs w:val="18"/>
              </w:rPr>
              <w:t xml:space="preserve"> </w:t>
            </w:r>
            <w:r w:rsidRPr="0024276A">
              <w:rPr>
                <w:rFonts w:ascii="Museo Sans Condensed" w:hAnsi="Museo Sans Condensed"/>
                <w:sz w:val="18"/>
                <w:szCs w:val="18"/>
              </w:rPr>
              <w:t>Organización</w:t>
            </w:r>
            <w:r w:rsidRPr="0024276A">
              <w:rPr>
                <w:rFonts w:ascii="Museo Sans Condensed" w:hAnsi="Museo Sans Condensed"/>
                <w:spacing w:val="1"/>
                <w:sz w:val="18"/>
                <w:szCs w:val="18"/>
              </w:rPr>
              <w:t xml:space="preserve"> </w:t>
            </w:r>
            <w:r w:rsidRPr="0024276A">
              <w:rPr>
                <w:rFonts w:ascii="Museo Sans Condensed" w:hAnsi="Museo Sans Condensed"/>
                <w:sz w:val="18"/>
                <w:szCs w:val="18"/>
              </w:rPr>
              <w:t>Social</w:t>
            </w:r>
          </w:p>
          <w:p w14:paraId="2D975948" w14:textId="77777777" w:rsidR="00584586" w:rsidRPr="000B183C" w:rsidRDefault="00584586" w:rsidP="000B183C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sz w:val="18"/>
                <w:szCs w:val="18"/>
              </w:rPr>
            </w:pPr>
          </w:p>
          <w:p w14:paraId="101DBD24" w14:textId="77777777" w:rsidR="00584586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spacing w:val="-43"/>
                <w:sz w:val="18"/>
                <w:szCs w:val="18"/>
              </w:rPr>
            </w:pPr>
            <w:r w:rsidRPr="0024276A">
              <w:rPr>
                <w:rFonts w:ascii="Museo Sans Condensed" w:hAnsi="Museo Sans Condensed"/>
                <w:sz w:val="18"/>
                <w:szCs w:val="18"/>
              </w:rPr>
              <w:t>Gerencia</w:t>
            </w:r>
            <w:r w:rsidRPr="0024276A">
              <w:rPr>
                <w:rFonts w:ascii="Museo Sans Condensed" w:hAnsi="Museo Sans Condensed"/>
                <w:spacing w:val="-9"/>
                <w:sz w:val="18"/>
                <w:szCs w:val="18"/>
              </w:rPr>
              <w:t xml:space="preserve"> </w:t>
            </w:r>
            <w:r w:rsidRPr="0024276A">
              <w:rPr>
                <w:rFonts w:ascii="Museo Sans Condensed" w:hAnsi="Museo Sans Condensed"/>
                <w:sz w:val="18"/>
                <w:szCs w:val="18"/>
              </w:rPr>
              <w:t>de</w:t>
            </w:r>
            <w:r w:rsidRPr="0024276A">
              <w:rPr>
                <w:rFonts w:ascii="Museo Sans Condensed" w:hAnsi="Museo Sans Condensed"/>
                <w:spacing w:val="-43"/>
                <w:sz w:val="18"/>
                <w:szCs w:val="18"/>
              </w:rPr>
              <w:t xml:space="preserve"> </w:t>
            </w:r>
            <w:r w:rsidR="00584586">
              <w:rPr>
                <w:rFonts w:ascii="Museo Sans Condensed" w:hAnsi="Museo Sans Condensed"/>
                <w:spacing w:val="-43"/>
                <w:sz w:val="18"/>
                <w:szCs w:val="18"/>
              </w:rPr>
              <w:t xml:space="preserve">        </w:t>
            </w:r>
          </w:p>
          <w:p w14:paraId="196D61AB" w14:textId="1C0F402D" w:rsidR="00662F9D" w:rsidRPr="0024276A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sz w:val="18"/>
                <w:szCs w:val="18"/>
              </w:rPr>
            </w:pPr>
            <w:r w:rsidRPr="0024276A">
              <w:rPr>
                <w:rFonts w:ascii="Museo Sans Condensed" w:hAnsi="Museo Sans Condensed"/>
                <w:sz w:val="18"/>
                <w:szCs w:val="18"/>
              </w:rPr>
              <w:t>Etnias</w:t>
            </w:r>
          </w:p>
        </w:tc>
      </w:tr>
      <w:tr w:rsidR="00662F9D" w:rsidRPr="00312D63" w14:paraId="20E2A8CE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2D4CF9D6" w14:textId="60FC61F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INFORMES</w:t>
            </w:r>
          </w:p>
        </w:tc>
        <w:tc>
          <w:tcPr>
            <w:tcW w:w="1281" w:type="pct"/>
            <w:vAlign w:val="center"/>
          </w:tcPr>
          <w:p w14:paraId="7D1943A8" w14:textId="477CD956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describe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conocer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estado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cualquier actividad, estudio o proyecto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administrativo, los cuales son establecidos por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norma y deben ser presentados en el ejercicio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funciones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desempeñadas.</w:t>
            </w:r>
          </w:p>
        </w:tc>
        <w:tc>
          <w:tcPr>
            <w:tcW w:w="541" w:type="pct"/>
            <w:vAlign w:val="center"/>
          </w:tcPr>
          <w:p w14:paraId="4D4577B8" w14:textId="02A3426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spacing w:val="-1"/>
              </w:rPr>
              <w:t xml:space="preserve">Informes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</w:p>
        </w:tc>
        <w:tc>
          <w:tcPr>
            <w:tcW w:w="1379" w:type="pct"/>
            <w:vAlign w:val="center"/>
          </w:tcPr>
          <w:p w14:paraId="4C37FA62" w14:textId="7777777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</w:p>
          <w:p w14:paraId="1A8D5095" w14:textId="7777777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</w:p>
          <w:p w14:paraId="3A59197B" w14:textId="7777777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</w:p>
          <w:p w14:paraId="7D0EB910" w14:textId="0A24F97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Informe donde se registra y se pone en conocimiento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 actividades de coordinación, control, dirección,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etc., ejecutadas durante un período de tiempo, así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como los diferentes logros y dificultades que se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presentaron durante el desarrollo de las actividades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ejercicio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funciones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misionalidades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Entidad.</w:t>
            </w:r>
          </w:p>
        </w:tc>
        <w:tc>
          <w:tcPr>
            <w:tcW w:w="516" w:type="pct"/>
            <w:vAlign w:val="center"/>
          </w:tcPr>
          <w:p w14:paraId="1593ED6D" w14:textId="77777777" w:rsidR="000B183C" w:rsidRDefault="000B183C" w:rsidP="00C453B9">
            <w:pPr>
              <w:pStyle w:val="TableParagraph"/>
              <w:ind w:left="98" w:right="95"/>
              <w:jc w:val="center"/>
              <w:rPr>
                <w:rFonts w:ascii="Museo Sans Condensed" w:hAnsi="Museo Sans Condensed"/>
                <w:sz w:val="18"/>
                <w:szCs w:val="18"/>
              </w:rPr>
            </w:pPr>
            <w:r>
              <w:rPr>
                <w:rFonts w:ascii="Museo Sans Condensed" w:hAnsi="Museo Sans Condensed"/>
                <w:sz w:val="18"/>
                <w:szCs w:val="18"/>
              </w:rPr>
              <w:t>420</w:t>
            </w:r>
          </w:p>
          <w:p w14:paraId="421AD604" w14:textId="2248E1EB" w:rsidR="000B183C" w:rsidRDefault="000B183C" w:rsidP="00C453B9">
            <w:pPr>
              <w:pStyle w:val="TableParagraph"/>
              <w:ind w:left="98" w:right="95"/>
              <w:jc w:val="center"/>
              <w:rPr>
                <w:rFonts w:ascii="Museo Sans Condensed" w:hAnsi="Museo Sans Condensed"/>
                <w:sz w:val="18"/>
                <w:szCs w:val="18"/>
              </w:rPr>
            </w:pPr>
          </w:p>
          <w:p w14:paraId="610FC824" w14:textId="4AC65993" w:rsidR="00584586" w:rsidRDefault="00584586" w:rsidP="00C453B9">
            <w:pPr>
              <w:pStyle w:val="TableParagraph"/>
              <w:ind w:left="98" w:right="95"/>
              <w:jc w:val="center"/>
              <w:rPr>
                <w:rFonts w:ascii="Museo Sans Condensed" w:hAnsi="Museo Sans Condensed"/>
                <w:sz w:val="18"/>
                <w:szCs w:val="18"/>
              </w:rPr>
            </w:pPr>
          </w:p>
          <w:p w14:paraId="50EE86F7" w14:textId="77777777" w:rsidR="000B183C" w:rsidRDefault="000B183C" w:rsidP="00C453B9">
            <w:pPr>
              <w:pStyle w:val="TableParagraph"/>
              <w:ind w:left="98" w:right="95"/>
              <w:jc w:val="center"/>
              <w:rPr>
                <w:rFonts w:ascii="Museo Sans Condensed" w:hAnsi="Museo Sans Condensed"/>
                <w:sz w:val="18"/>
                <w:szCs w:val="18"/>
              </w:rPr>
            </w:pPr>
          </w:p>
          <w:p w14:paraId="68B8DFD4" w14:textId="1A913D6F" w:rsidR="00662F9D" w:rsidRPr="0024276A" w:rsidRDefault="00662F9D" w:rsidP="00C453B9">
            <w:pPr>
              <w:pStyle w:val="TableParagraph"/>
              <w:ind w:left="98" w:right="95"/>
              <w:jc w:val="center"/>
              <w:rPr>
                <w:rFonts w:ascii="Museo Sans Condensed" w:hAnsi="Museo Sans Condensed"/>
                <w:sz w:val="18"/>
                <w:szCs w:val="18"/>
              </w:rPr>
            </w:pPr>
            <w:r w:rsidRPr="0024276A">
              <w:rPr>
                <w:rFonts w:ascii="Museo Sans Condensed" w:hAnsi="Museo Sans Condensed"/>
                <w:sz w:val="18"/>
                <w:szCs w:val="18"/>
              </w:rPr>
              <w:t>430</w:t>
            </w:r>
          </w:p>
          <w:p w14:paraId="3A7DD221" w14:textId="07F3123C" w:rsidR="00584586" w:rsidRDefault="00584586" w:rsidP="00584586">
            <w:pPr>
              <w:pStyle w:val="TableParagraph"/>
              <w:rPr>
                <w:rFonts w:ascii="Museo Sans Condensed" w:hAnsi="Museo Sans Condensed"/>
                <w:b/>
                <w:sz w:val="18"/>
                <w:szCs w:val="18"/>
              </w:rPr>
            </w:pPr>
          </w:p>
          <w:p w14:paraId="130F3DE6" w14:textId="3A03727C" w:rsidR="00584586" w:rsidRDefault="00584586" w:rsidP="00C453B9">
            <w:pPr>
              <w:pStyle w:val="TableParagraph"/>
              <w:jc w:val="center"/>
              <w:rPr>
                <w:rFonts w:ascii="Museo Sans Condensed" w:hAnsi="Museo Sans Condensed"/>
                <w:b/>
                <w:sz w:val="18"/>
                <w:szCs w:val="18"/>
              </w:rPr>
            </w:pPr>
          </w:p>
          <w:p w14:paraId="314BCC73" w14:textId="77777777" w:rsidR="00584586" w:rsidRPr="0024276A" w:rsidRDefault="00584586" w:rsidP="00C453B9">
            <w:pPr>
              <w:pStyle w:val="TableParagraph"/>
              <w:jc w:val="center"/>
              <w:rPr>
                <w:rFonts w:ascii="Museo Sans Condensed" w:hAnsi="Museo Sans Condensed"/>
                <w:b/>
                <w:sz w:val="18"/>
                <w:szCs w:val="18"/>
              </w:rPr>
            </w:pPr>
          </w:p>
          <w:p w14:paraId="0C3075F7" w14:textId="77777777" w:rsidR="00662F9D" w:rsidRPr="0024276A" w:rsidRDefault="00662F9D" w:rsidP="00C453B9">
            <w:pPr>
              <w:pStyle w:val="TableParagraph"/>
              <w:ind w:left="98" w:right="95"/>
              <w:jc w:val="center"/>
              <w:rPr>
                <w:rFonts w:ascii="Museo Sans Condensed" w:hAnsi="Museo Sans Condensed"/>
                <w:sz w:val="18"/>
                <w:szCs w:val="18"/>
              </w:rPr>
            </w:pPr>
            <w:r w:rsidRPr="0024276A">
              <w:rPr>
                <w:rFonts w:ascii="Museo Sans Condensed" w:hAnsi="Museo Sans Condensed"/>
                <w:sz w:val="18"/>
                <w:szCs w:val="18"/>
              </w:rPr>
              <w:t>500</w:t>
            </w:r>
          </w:p>
          <w:p w14:paraId="3A2A4C5D" w14:textId="1F6742A8" w:rsidR="00662F9D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  <w:sz w:val="18"/>
                <w:szCs w:val="18"/>
              </w:rPr>
            </w:pPr>
          </w:p>
          <w:p w14:paraId="5774E1B3" w14:textId="77777777" w:rsidR="00584586" w:rsidRPr="0024276A" w:rsidRDefault="00584586" w:rsidP="00C453B9">
            <w:pPr>
              <w:pStyle w:val="TableParagraph"/>
              <w:jc w:val="center"/>
              <w:rPr>
                <w:rFonts w:ascii="Museo Sans Condensed" w:hAnsi="Museo Sans Condensed"/>
                <w:b/>
                <w:sz w:val="18"/>
                <w:szCs w:val="18"/>
              </w:rPr>
            </w:pPr>
          </w:p>
          <w:p w14:paraId="03C05824" w14:textId="77777777" w:rsidR="00662F9D" w:rsidRPr="0024276A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  <w:sz w:val="18"/>
                <w:szCs w:val="18"/>
              </w:rPr>
            </w:pPr>
          </w:p>
          <w:p w14:paraId="05021414" w14:textId="77777777" w:rsidR="00662F9D" w:rsidRPr="0024276A" w:rsidRDefault="00662F9D" w:rsidP="00C453B9">
            <w:pPr>
              <w:pStyle w:val="TableParagraph"/>
              <w:ind w:left="98" w:right="95"/>
              <w:jc w:val="center"/>
              <w:rPr>
                <w:rFonts w:ascii="Museo Sans Condensed" w:hAnsi="Museo Sans Condensed"/>
                <w:sz w:val="18"/>
                <w:szCs w:val="18"/>
              </w:rPr>
            </w:pPr>
            <w:r w:rsidRPr="0024276A">
              <w:rPr>
                <w:rFonts w:ascii="Museo Sans Condensed" w:hAnsi="Museo Sans Condensed"/>
                <w:sz w:val="18"/>
                <w:szCs w:val="18"/>
              </w:rPr>
              <w:t>510</w:t>
            </w:r>
          </w:p>
          <w:p w14:paraId="3BC9032E" w14:textId="77777777" w:rsidR="00662F9D" w:rsidRPr="0024276A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  <w:sz w:val="18"/>
                <w:szCs w:val="18"/>
              </w:rPr>
            </w:pPr>
          </w:p>
          <w:p w14:paraId="298BD33B" w14:textId="16BD11FD" w:rsidR="00662F9D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  <w:sz w:val="18"/>
                <w:szCs w:val="18"/>
              </w:rPr>
            </w:pPr>
          </w:p>
          <w:p w14:paraId="6E67CE6E" w14:textId="77777777" w:rsidR="00584586" w:rsidRPr="0024276A" w:rsidRDefault="00584586" w:rsidP="00C453B9">
            <w:pPr>
              <w:pStyle w:val="TableParagraph"/>
              <w:jc w:val="center"/>
              <w:rPr>
                <w:rFonts w:ascii="Museo Sans Condensed" w:hAnsi="Museo Sans Condensed"/>
                <w:b/>
                <w:sz w:val="18"/>
                <w:szCs w:val="18"/>
              </w:rPr>
            </w:pPr>
          </w:p>
          <w:p w14:paraId="743337E7" w14:textId="77777777" w:rsidR="00662F9D" w:rsidRPr="0024276A" w:rsidRDefault="00662F9D" w:rsidP="00C453B9">
            <w:pPr>
              <w:pStyle w:val="TableParagraph"/>
              <w:ind w:left="98" w:right="95"/>
              <w:jc w:val="center"/>
              <w:rPr>
                <w:rFonts w:ascii="Museo Sans Condensed" w:hAnsi="Museo Sans Condensed"/>
                <w:sz w:val="18"/>
                <w:szCs w:val="18"/>
              </w:rPr>
            </w:pPr>
            <w:r w:rsidRPr="0024276A">
              <w:rPr>
                <w:rFonts w:ascii="Museo Sans Condensed" w:hAnsi="Museo Sans Condensed"/>
                <w:sz w:val="18"/>
                <w:szCs w:val="18"/>
              </w:rPr>
              <w:t>520</w:t>
            </w:r>
          </w:p>
          <w:p w14:paraId="6BF47EF8" w14:textId="77777777" w:rsidR="00662F9D" w:rsidRPr="0024276A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  <w:sz w:val="18"/>
                <w:szCs w:val="18"/>
              </w:rPr>
            </w:pPr>
          </w:p>
          <w:p w14:paraId="1DB7D938" w14:textId="77777777" w:rsidR="00662F9D" w:rsidRPr="0024276A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  <w:sz w:val="18"/>
                <w:szCs w:val="18"/>
              </w:rPr>
            </w:pPr>
          </w:p>
          <w:p w14:paraId="31150D31" w14:textId="3ABB37C3" w:rsidR="00662F9D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  <w:sz w:val="18"/>
                <w:szCs w:val="18"/>
              </w:rPr>
            </w:pPr>
          </w:p>
          <w:p w14:paraId="3B571493" w14:textId="77777777" w:rsidR="00584586" w:rsidRPr="0024276A" w:rsidRDefault="00584586" w:rsidP="00C453B9">
            <w:pPr>
              <w:pStyle w:val="TableParagraph"/>
              <w:jc w:val="center"/>
              <w:rPr>
                <w:rFonts w:ascii="Museo Sans Condensed" w:hAnsi="Museo Sans Condensed"/>
                <w:b/>
                <w:sz w:val="18"/>
                <w:szCs w:val="18"/>
              </w:rPr>
            </w:pPr>
          </w:p>
          <w:p w14:paraId="38DE983E" w14:textId="0FA7CE18" w:rsidR="00662F9D" w:rsidRPr="0024276A" w:rsidRDefault="00662F9D" w:rsidP="00C453B9">
            <w:pPr>
              <w:pStyle w:val="TableParagraph"/>
              <w:ind w:left="98" w:right="95"/>
              <w:jc w:val="center"/>
              <w:rPr>
                <w:rFonts w:ascii="Museo Sans Condensed" w:hAnsi="Museo Sans Condensed"/>
                <w:sz w:val="18"/>
                <w:szCs w:val="18"/>
              </w:rPr>
            </w:pPr>
            <w:r w:rsidRPr="0024276A">
              <w:rPr>
                <w:rFonts w:ascii="Museo Sans Condensed" w:hAnsi="Museo Sans Condensed"/>
                <w:sz w:val="18"/>
                <w:szCs w:val="18"/>
              </w:rPr>
              <w:t>530</w:t>
            </w:r>
          </w:p>
        </w:tc>
        <w:tc>
          <w:tcPr>
            <w:tcW w:w="542" w:type="pct"/>
            <w:vAlign w:val="center"/>
          </w:tcPr>
          <w:p w14:paraId="04A18AEB" w14:textId="31E90B11" w:rsidR="000B183C" w:rsidRDefault="000B183C" w:rsidP="00584586">
            <w:pPr>
              <w:pStyle w:val="TableParagraph"/>
              <w:ind w:right="97"/>
              <w:rPr>
                <w:rFonts w:ascii="Museo Sans Condensed" w:hAnsi="Museo Sans Condensed"/>
                <w:sz w:val="18"/>
                <w:szCs w:val="18"/>
              </w:rPr>
            </w:pPr>
          </w:p>
          <w:p w14:paraId="339A3886" w14:textId="37D1EA37" w:rsidR="00662F9D" w:rsidRPr="0024276A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sz w:val="18"/>
                <w:szCs w:val="18"/>
              </w:rPr>
            </w:pPr>
            <w:r w:rsidRPr="0024276A">
              <w:rPr>
                <w:rFonts w:ascii="Museo Sans Condensed" w:hAnsi="Museo Sans Condensed"/>
                <w:sz w:val="18"/>
                <w:szCs w:val="18"/>
              </w:rPr>
              <w:t>Gerencia</w:t>
            </w:r>
            <w:r w:rsidRPr="0024276A">
              <w:rPr>
                <w:rFonts w:ascii="Museo Sans Condensed" w:hAnsi="Museo Sans Condensed"/>
                <w:spacing w:val="-5"/>
                <w:sz w:val="18"/>
                <w:szCs w:val="18"/>
              </w:rPr>
              <w:t xml:space="preserve"> </w:t>
            </w:r>
            <w:r w:rsidRPr="0024276A">
              <w:rPr>
                <w:rFonts w:ascii="Museo Sans Condensed" w:hAnsi="Museo Sans Condensed"/>
                <w:sz w:val="18"/>
                <w:szCs w:val="18"/>
              </w:rPr>
              <w:t>de</w:t>
            </w:r>
          </w:p>
          <w:p w14:paraId="3E77434C" w14:textId="77777777" w:rsidR="00662F9D" w:rsidRPr="0024276A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sz w:val="18"/>
                <w:szCs w:val="18"/>
              </w:rPr>
            </w:pPr>
            <w:r w:rsidRPr="0024276A">
              <w:rPr>
                <w:rFonts w:ascii="Museo Sans Condensed" w:hAnsi="Museo Sans Condensed"/>
                <w:sz w:val="18"/>
                <w:szCs w:val="18"/>
              </w:rPr>
              <w:t>Juventud</w:t>
            </w:r>
          </w:p>
          <w:p w14:paraId="005D938E" w14:textId="445B03B5" w:rsidR="00662F9D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  <w:sz w:val="18"/>
                <w:szCs w:val="18"/>
              </w:rPr>
            </w:pPr>
          </w:p>
          <w:p w14:paraId="72AA0247" w14:textId="77777777" w:rsidR="000B183C" w:rsidRPr="0024276A" w:rsidRDefault="000B183C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  <w:sz w:val="18"/>
                <w:szCs w:val="18"/>
              </w:rPr>
            </w:pPr>
          </w:p>
          <w:p w14:paraId="20F25301" w14:textId="77777777" w:rsidR="00662F9D" w:rsidRPr="0024276A" w:rsidRDefault="00662F9D" w:rsidP="00C453B9">
            <w:pPr>
              <w:pStyle w:val="TableParagraph"/>
              <w:ind w:left="45" w:right="97" w:firstLine="3"/>
              <w:jc w:val="center"/>
              <w:rPr>
                <w:rFonts w:ascii="Museo Sans Condensed" w:hAnsi="Museo Sans Condensed"/>
                <w:sz w:val="18"/>
                <w:szCs w:val="18"/>
              </w:rPr>
            </w:pPr>
            <w:r w:rsidRPr="0024276A">
              <w:rPr>
                <w:rFonts w:ascii="Museo Sans Condensed" w:hAnsi="Museo Sans Condensed"/>
                <w:sz w:val="18"/>
                <w:szCs w:val="18"/>
              </w:rPr>
              <w:t>Gerencia de</w:t>
            </w:r>
            <w:r w:rsidRPr="0024276A">
              <w:rPr>
                <w:rFonts w:ascii="Museo Sans Condensed" w:hAnsi="Museo Sans Condensed"/>
                <w:spacing w:val="1"/>
                <w:sz w:val="18"/>
                <w:szCs w:val="18"/>
              </w:rPr>
              <w:t xml:space="preserve"> </w:t>
            </w:r>
            <w:r w:rsidRPr="0024276A">
              <w:rPr>
                <w:rFonts w:ascii="Museo Sans Condensed" w:hAnsi="Museo Sans Condensed"/>
                <w:sz w:val="18"/>
                <w:szCs w:val="18"/>
              </w:rPr>
              <w:t>Mujer</w:t>
            </w:r>
            <w:r w:rsidRPr="0024276A">
              <w:rPr>
                <w:rFonts w:ascii="Museo Sans Condensed" w:hAnsi="Museo Sans Condensed"/>
                <w:spacing w:val="-4"/>
                <w:sz w:val="18"/>
                <w:szCs w:val="18"/>
              </w:rPr>
              <w:t xml:space="preserve"> </w:t>
            </w:r>
            <w:r w:rsidRPr="0024276A">
              <w:rPr>
                <w:rFonts w:ascii="Museo Sans Condensed" w:hAnsi="Museo Sans Condensed"/>
                <w:sz w:val="18"/>
                <w:szCs w:val="18"/>
              </w:rPr>
              <w:t>y</w:t>
            </w:r>
            <w:r w:rsidRPr="0024276A">
              <w:rPr>
                <w:rFonts w:ascii="Museo Sans Condensed" w:hAnsi="Museo Sans Condensed"/>
                <w:spacing w:val="-5"/>
                <w:sz w:val="18"/>
                <w:szCs w:val="18"/>
              </w:rPr>
              <w:t xml:space="preserve"> </w:t>
            </w:r>
            <w:r w:rsidRPr="0024276A">
              <w:rPr>
                <w:rFonts w:ascii="Museo Sans Condensed" w:hAnsi="Museo Sans Condensed"/>
                <w:sz w:val="18"/>
                <w:szCs w:val="18"/>
              </w:rPr>
              <w:t>Género</w:t>
            </w:r>
          </w:p>
          <w:p w14:paraId="0B670B7C" w14:textId="77777777" w:rsidR="00662F9D" w:rsidRPr="0024276A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  <w:sz w:val="18"/>
                <w:szCs w:val="18"/>
              </w:rPr>
            </w:pPr>
          </w:p>
          <w:p w14:paraId="0B3045CE" w14:textId="77777777" w:rsidR="00662F9D" w:rsidRPr="0024276A" w:rsidRDefault="00662F9D" w:rsidP="00C453B9">
            <w:pPr>
              <w:pStyle w:val="TableParagraph"/>
              <w:ind w:left="45" w:right="97" w:hanging="1"/>
              <w:jc w:val="center"/>
              <w:rPr>
                <w:rFonts w:ascii="Museo Sans Condensed" w:hAnsi="Museo Sans Condensed"/>
                <w:sz w:val="18"/>
                <w:szCs w:val="18"/>
              </w:rPr>
            </w:pPr>
            <w:r w:rsidRPr="0024276A">
              <w:rPr>
                <w:rFonts w:ascii="Museo Sans Condensed" w:hAnsi="Museo Sans Condensed"/>
                <w:sz w:val="18"/>
                <w:szCs w:val="18"/>
              </w:rPr>
              <w:t>Subdirección de</w:t>
            </w:r>
            <w:r w:rsidRPr="0024276A">
              <w:rPr>
                <w:rFonts w:ascii="Museo Sans Condensed" w:hAnsi="Museo Sans Condensed"/>
                <w:spacing w:val="-43"/>
                <w:sz w:val="18"/>
                <w:szCs w:val="18"/>
              </w:rPr>
              <w:t xml:space="preserve"> </w:t>
            </w:r>
            <w:r w:rsidRPr="0024276A">
              <w:rPr>
                <w:rFonts w:ascii="Museo Sans Condensed" w:hAnsi="Museo Sans Condensed"/>
                <w:sz w:val="18"/>
                <w:szCs w:val="18"/>
              </w:rPr>
              <w:t>Promoción</w:t>
            </w:r>
            <w:r w:rsidRPr="0024276A">
              <w:rPr>
                <w:rFonts w:ascii="Museo Sans Condensed" w:hAnsi="Museo Sans Condensed"/>
                <w:spacing w:val="-6"/>
                <w:sz w:val="18"/>
                <w:szCs w:val="18"/>
              </w:rPr>
              <w:t xml:space="preserve"> </w:t>
            </w:r>
            <w:r w:rsidRPr="0024276A">
              <w:rPr>
                <w:rFonts w:ascii="Museo Sans Condensed" w:hAnsi="Museo Sans Condensed"/>
                <w:sz w:val="18"/>
                <w:szCs w:val="18"/>
              </w:rPr>
              <w:t>de</w:t>
            </w:r>
            <w:r w:rsidRPr="0024276A">
              <w:rPr>
                <w:rFonts w:ascii="Museo Sans Condensed" w:hAnsi="Museo Sans Condensed"/>
                <w:spacing w:val="-6"/>
                <w:sz w:val="18"/>
                <w:szCs w:val="18"/>
              </w:rPr>
              <w:t xml:space="preserve"> </w:t>
            </w:r>
            <w:r w:rsidRPr="0024276A">
              <w:rPr>
                <w:rFonts w:ascii="Museo Sans Condensed" w:hAnsi="Museo Sans Condensed"/>
                <w:sz w:val="18"/>
                <w:szCs w:val="18"/>
              </w:rPr>
              <w:t>la</w:t>
            </w:r>
            <w:r w:rsidRPr="0024276A">
              <w:rPr>
                <w:rFonts w:ascii="Museo Sans Condensed" w:hAnsi="Museo Sans Condensed"/>
                <w:spacing w:val="-43"/>
                <w:sz w:val="18"/>
                <w:szCs w:val="18"/>
              </w:rPr>
              <w:t xml:space="preserve"> </w:t>
            </w:r>
            <w:r w:rsidRPr="0024276A">
              <w:rPr>
                <w:rFonts w:ascii="Museo Sans Condensed" w:hAnsi="Museo Sans Condensed"/>
                <w:sz w:val="18"/>
                <w:szCs w:val="18"/>
              </w:rPr>
              <w:t>Participación</w:t>
            </w:r>
          </w:p>
          <w:p w14:paraId="55F29453" w14:textId="77777777" w:rsidR="00662F9D" w:rsidRPr="0024276A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  <w:sz w:val="18"/>
                <w:szCs w:val="18"/>
              </w:rPr>
            </w:pPr>
          </w:p>
          <w:p w14:paraId="56311F99" w14:textId="77777777" w:rsidR="00662F9D" w:rsidRPr="0024276A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sz w:val="18"/>
                <w:szCs w:val="18"/>
              </w:rPr>
            </w:pPr>
            <w:r w:rsidRPr="0024276A">
              <w:rPr>
                <w:rFonts w:ascii="Museo Sans Condensed" w:hAnsi="Museo Sans Condensed"/>
                <w:sz w:val="18"/>
                <w:szCs w:val="18"/>
              </w:rPr>
              <w:t>Gerencia</w:t>
            </w:r>
            <w:r w:rsidRPr="0024276A">
              <w:rPr>
                <w:rFonts w:ascii="Museo Sans Condensed" w:hAnsi="Museo Sans Condensed"/>
                <w:spacing w:val="-9"/>
                <w:sz w:val="18"/>
                <w:szCs w:val="18"/>
              </w:rPr>
              <w:t xml:space="preserve"> </w:t>
            </w:r>
            <w:r w:rsidRPr="0024276A">
              <w:rPr>
                <w:rFonts w:ascii="Museo Sans Condensed" w:hAnsi="Museo Sans Condensed"/>
                <w:sz w:val="18"/>
                <w:szCs w:val="18"/>
              </w:rPr>
              <w:t>de</w:t>
            </w:r>
            <w:r w:rsidRPr="0024276A">
              <w:rPr>
                <w:rFonts w:ascii="Museo Sans Condensed" w:hAnsi="Museo Sans Condensed"/>
                <w:spacing w:val="-43"/>
                <w:sz w:val="18"/>
                <w:szCs w:val="18"/>
              </w:rPr>
              <w:t xml:space="preserve"> </w:t>
            </w:r>
            <w:r w:rsidRPr="0024276A">
              <w:rPr>
                <w:rFonts w:ascii="Museo Sans Condensed" w:hAnsi="Museo Sans Condensed"/>
                <w:sz w:val="18"/>
                <w:szCs w:val="18"/>
              </w:rPr>
              <w:t>Proyectos</w:t>
            </w:r>
          </w:p>
          <w:p w14:paraId="35961C8E" w14:textId="77777777" w:rsidR="00662F9D" w:rsidRPr="0024276A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  <w:sz w:val="18"/>
                <w:szCs w:val="18"/>
              </w:rPr>
            </w:pPr>
          </w:p>
          <w:p w14:paraId="5AD2439C" w14:textId="77777777" w:rsidR="00662F9D" w:rsidRPr="0024276A" w:rsidRDefault="00662F9D" w:rsidP="00C453B9">
            <w:pPr>
              <w:pStyle w:val="TableParagraph"/>
              <w:ind w:left="45" w:right="97" w:hanging="1"/>
              <w:jc w:val="center"/>
              <w:rPr>
                <w:rFonts w:ascii="Museo Sans Condensed" w:hAnsi="Museo Sans Condensed"/>
                <w:sz w:val="18"/>
                <w:szCs w:val="18"/>
              </w:rPr>
            </w:pPr>
            <w:r w:rsidRPr="0024276A">
              <w:rPr>
                <w:rFonts w:ascii="Museo Sans Condensed" w:hAnsi="Museo Sans Condensed"/>
                <w:sz w:val="18"/>
                <w:szCs w:val="18"/>
              </w:rPr>
              <w:t>Gerencia de</w:t>
            </w:r>
            <w:r w:rsidRPr="0024276A">
              <w:rPr>
                <w:rFonts w:ascii="Museo Sans Condensed" w:hAnsi="Museo Sans Condensed"/>
                <w:spacing w:val="1"/>
                <w:sz w:val="18"/>
                <w:szCs w:val="18"/>
              </w:rPr>
              <w:t xml:space="preserve"> </w:t>
            </w:r>
            <w:r w:rsidRPr="0024276A">
              <w:rPr>
                <w:rFonts w:ascii="Museo Sans Condensed" w:hAnsi="Museo Sans Condensed"/>
                <w:sz w:val="18"/>
                <w:szCs w:val="18"/>
              </w:rPr>
              <w:t>Instancias y</w:t>
            </w:r>
            <w:r w:rsidRPr="0024276A">
              <w:rPr>
                <w:rFonts w:ascii="Museo Sans Condensed" w:hAnsi="Museo Sans Condensed"/>
                <w:spacing w:val="1"/>
                <w:sz w:val="18"/>
                <w:szCs w:val="18"/>
              </w:rPr>
              <w:t xml:space="preserve"> </w:t>
            </w:r>
            <w:r w:rsidRPr="0024276A">
              <w:rPr>
                <w:rFonts w:ascii="Museo Sans Condensed" w:hAnsi="Museo Sans Condensed"/>
                <w:sz w:val="18"/>
                <w:szCs w:val="18"/>
              </w:rPr>
              <w:t>Mecanismos</w:t>
            </w:r>
            <w:r w:rsidRPr="0024276A">
              <w:rPr>
                <w:rFonts w:ascii="Museo Sans Condensed" w:hAnsi="Museo Sans Condensed"/>
                <w:spacing w:val="-10"/>
                <w:sz w:val="18"/>
                <w:szCs w:val="18"/>
              </w:rPr>
              <w:t xml:space="preserve"> </w:t>
            </w:r>
            <w:r w:rsidRPr="0024276A">
              <w:rPr>
                <w:rFonts w:ascii="Museo Sans Condensed" w:hAnsi="Museo Sans Condensed"/>
                <w:sz w:val="18"/>
                <w:szCs w:val="18"/>
              </w:rPr>
              <w:t>de</w:t>
            </w:r>
            <w:r w:rsidRPr="0024276A">
              <w:rPr>
                <w:rFonts w:ascii="Museo Sans Condensed" w:hAnsi="Museo Sans Condensed"/>
                <w:spacing w:val="-42"/>
                <w:sz w:val="18"/>
                <w:szCs w:val="18"/>
              </w:rPr>
              <w:t xml:space="preserve"> </w:t>
            </w:r>
            <w:r w:rsidRPr="0024276A">
              <w:rPr>
                <w:rFonts w:ascii="Museo Sans Condensed" w:hAnsi="Museo Sans Condensed"/>
                <w:sz w:val="18"/>
                <w:szCs w:val="18"/>
              </w:rPr>
              <w:t>Participación</w:t>
            </w:r>
          </w:p>
          <w:p w14:paraId="4F789136" w14:textId="77777777" w:rsidR="00662F9D" w:rsidRPr="0024276A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  <w:sz w:val="18"/>
                <w:szCs w:val="18"/>
              </w:rPr>
            </w:pPr>
          </w:p>
          <w:p w14:paraId="5F67A0C7" w14:textId="77777777" w:rsidR="00662F9D" w:rsidRPr="0024276A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sz w:val="18"/>
                <w:szCs w:val="18"/>
              </w:rPr>
            </w:pPr>
            <w:r w:rsidRPr="0024276A">
              <w:rPr>
                <w:rFonts w:ascii="Museo Sans Condensed" w:hAnsi="Museo Sans Condensed"/>
                <w:sz w:val="18"/>
                <w:szCs w:val="18"/>
              </w:rPr>
              <w:t>Gerencia</w:t>
            </w:r>
            <w:r w:rsidRPr="0024276A">
              <w:rPr>
                <w:rFonts w:ascii="Museo Sans Condensed" w:hAnsi="Museo Sans Condensed"/>
                <w:spacing w:val="-11"/>
                <w:sz w:val="18"/>
                <w:szCs w:val="18"/>
              </w:rPr>
              <w:t xml:space="preserve"> </w:t>
            </w:r>
            <w:r w:rsidRPr="0024276A">
              <w:rPr>
                <w:rFonts w:ascii="Museo Sans Condensed" w:hAnsi="Museo Sans Condensed"/>
                <w:sz w:val="18"/>
                <w:szCs w:val="18"/>
              </w:rPr>
              <w:t>de</w:t>
            </w:r>
          </w:p>
          <w:p w14:paraId="4E835F0F" w14:textId="258FDC2B" w:rsidR="00662F9D" w:rsidRPr="0024276A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sz w:val="18"/>
                <w:szCs w:val="18"/>
              </w:rPr>
            </w:pPr>
            <w:r w:rsidRPr="0024276A">
              <w:rPr>
                <w:rFonts w:ascii="Museo Sans Condensed" w:hAnsi="Museo Sans Condensed"/>
                <w:sz w:val="18"/>
                <w:szCs w:val="18"/>
              </w:rPr>
              <w:t>Escuela de</w:t>
            </w:r>
            <w:r w:rsidRPr="0024276A">
              <w:rPr>
                <w:rFonts w:ascii="Museo Sans Condensed" w:hAnsi="Museo Sans Condensed"/>
                <w:spacing w:val="1"/>
                <w:sz w:val="18"/>
                <w:szCs w:val="18"/>
              </w:rPr>
              <w:t xml:space="preserve"> </w:t>
            </w:r>
            <w:r w:rsidRPr="0024276A">
              <w:rPr>
                <w:rFonts w:ascii="Museo Sans Condensed" w:hAnsi="Museo Sans Condensed"/>
                <w:spacing w:val="-1"/>
                <w:sz w:val="18"/>
                <w:szCs w:val="18"/>
              </w:rPr>
              <w:t>Participación</w:t>
            </w:r>
          </w:p>
        </w:tc>
      </w:tr>
      <w:tr w:rsidR="00662F9D" w:rsidRPr="00312D63" w14:paraId="55208329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628E5DE0" w14:textId="10D69EC6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lastRenderedPageBreak/>
              <w:t>INFORMES</w:t>
            </w:r>
          </w:p>
        </w:tc>
        <w:tc>
          <w:tcPr>
            <w:tcW w:w="1281" w:type="pct"/>
            <w:vAlign w:val="center"/>
          </w:tcPr>
          <w:p w14:paraId="0AB44E84" w14:textId="1495D3B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describe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conocer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estado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cualquier actividad, estudio o proyecto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administrativo, los cuales son establecidos por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norma y deben ser presentados en el ejercicio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funciones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desempeñadas.</w:t>
            </w:r>
          </w:p>
        </w:tc>
        <w:tc>
          <w:tcPr>
            <w:tcW w:w="541" w:type="pct"/>
            <w:vAlign w:val="center"/>
          </w:tcPr>
          <w:p w14:paraId="4234E642" w14:textId="52E7FFC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Informes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Obras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Menores con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Incidencia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Ciudadana.</w:t>
            </w:r>
          </w:p>
        </w:tc>
        <w:tc>
          <w:tcPr>
            <w:tcW w:w="1379" w:type="pct"/>
            <w:vAlign w:val="center"/>
          </w:tcPr>
          <w:p w14:paraId="027256AF" w14:textId="294B54A6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Informes que evidencian las obras de infraestructura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menor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intervención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espacio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público,</w:t>
            </w:r>
            <w:r w:rsidRPr="00312D63">
              <w:rPr>
                <w:rFonts w:ascii="Museo Sans Condensed" w:hAnsi="Museo Sans Condensed"/>
                <w:spacing w:val="3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objetivo de mejorar la vida de la comunidad y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fortalecer la participación de las organizaciones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sociales,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comunitarias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comunales.</w:t>
            </w:r>
          </w:p>
        </w:tc>
        <w:tc>
          <w:tcPr>
            <w:tcW w:w="516" w:type="pct"/>
            <w:vAlign w:val="center"/>
          </w:tcPr>
          <w:p w14:paraId="49FB2D5C" w14:textId="7777777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</w:p>
          <w:p w14:paraId="77742FD8" w14:textId="01F8016C" w:rsidR="00662F9D" w:rsidRPr="00312D63" w:rsidRDefault="00662F9D" w:rsidP="00C453B9">
            <w:pPr>
              <w:pStyle w:val="TableParagraph"/>
              <w:ind w:left="98" w:right="95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510</w:t>
            </w:r>
          </w:p>
        </w:tc>
        <w:tc>
          <w:tcPr>
            <w:tcW w:w="542" w:type="pct"/>
            <w:vAlign w:val="center"/>
          </w:tcPr>
          <w:p w14:paraId="3F5C5B1F" w14:textId="1ED67B41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Gerencia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Proyectos</w:t>
            </w:r>
          </w:p>
        </w:tc>
      </w:tr>
      <w:tr w:rsidR="00662F9D" w:rsidRPr="00312D63" w14:paraId="57A9D747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49853CD7" w14:textId="56450DE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INFORMES</w:t>
            </w:r>
          </w:p>
        </w:tc>
        <w:tc>
          <w:tcPr>
            <w:tcW w:w="1281" w:type="pct"/>
            <w:vAlign w:val="center"/>
          </w:tcPr>
          <w:p w14:paraId="177BE42B" w14:textId="3232D14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describe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conocer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estado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cualquier actividad, estudio o proyecto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administrativo, los cuales son establecidos por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norma y deben ser presentados en el ejercicio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funciones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desempeñadas.</w:t>
            </w:r>
          </w:p>
        </w:tc>
        <w:tc>
          <w:tcPr>
            <w:tcW w:w="541" w:type="pct"/>
            <w:vAlign w:val="center"/>
          </w:tcPr>
          <w:p w14:paraId="06ECF3DB" w14:textId="6B58167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Informes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Financieros</w:t>
            </w:r>
          </w:p>
        </w:tc>
        <w:tc>
          <w:tcPr>
            <w:tcW w:w="1379" w:type="pct"/>
            <w:vAlign w:val="center"/>
          </w:tcPr>
          <w:p w14:paraId="4B53CECE" w14:textId="2D639D11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Informe que evidencia la ejecución presupuestal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rubros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inversión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funcionamiento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 de Participación y Acción Comunal -IDPAC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periódicamente.</w:t>
            </w:r>
          </w:p>
        </w:tc>
        <w:tc>
          <w:tcPr>
            <w:tcW w:w="516" w:type="pct"/>
            <w:vAlign w:val="center"/>
          </w:tcPr>
          <w:p w14:paraId="6931A227" w14:textId="6E82FA31" w:rsidR="00662F9D" w:rsidRPr="00312D63" w:rsidRDefault="00662F9D" w:rsidP="00C453B9">
            <w:pPr>
              <w:pStyle w:val="TableParagraph"/>
              <w:ind w:left="98" w:right="95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3026B2E5" w14:textId="31C51BB1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Financiera</w:t>
            </w:r>
          </w:p>
        </w:tc>
      </w:tr>
      <w:tr w:rsidR="00662F9D" w:rsidRPr="00312D63" w14:paraId="54C1A181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7C9113AE" w14:textId="3A310D2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w w:val="95"/>
              </w:rPr>
              <w:t>INSTRUMENTOS</w:t>
            </w:r>
            <w:r w:rsidRPr="00312D63">
              <w:rPr>
                <w:rFonts w:ascii="Museo Sans Condensed" w:hAnsi="Museo Sans Condensed"/>
                <w:spacing w:val="1"/>
                <w:w w:val="9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ARCHIVÍSTICOS</w:t>
            </w:r>
          </w:p>
        </w:tc>
        <w:tc>
          <w:tcPr>
            <w:tcW w:w="1281" w:type="pct"/>
            <w:vAlign w:val="center"/>
          </w:tcPr>
          <w:p w14:paraId="64ACEC66" w14:textId="06D1BF0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Herramientas con propósitos específicos, que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tienen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por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objeto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apoyar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adecuado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desarrollo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implementación de la gestión documental y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función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archivística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IDPAC.</w:t>
            </w:r>
          </w:p>
        </w:tc>
        <w:tc>
          <w:tcPr>
            <w:tcW w:w="541" w:type="pct"/>
            <w:vAlign w:val="center"/>
          </w:tcPr>
          <w:p w14:paraId="58F5FE5D" w14:textId="5149C05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Instrumentos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Descripción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Archivos</w:t>
            </w:r>
          </w:p>
        </w:tc>
        <w:tc>
          <w:tcPr>
            <w:tcW w:w="1379" w:type="pct"/>
            <w:vAlign w:val="center"/>
          </w:tcPr>
          <w:p w14:paraId="702C128B" w14:textId="1565E14B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Herramientas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elaboradas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propósitos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específicos,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 tienen por objeto salvaguardar la memoria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institucional de la Entidad, en relación con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evolución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estructura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orgánica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funcional.</w:t>
            </w:r>
          </w:p>
        </w:tc>
        <w:tc>
          <w:tcPr>
            <w:tcW w:w="516" w:type="pct"/>
            <w:vAlign w:val="center"/>
          </w:tcPr>
          <w:p w14:paraId="65D059C0" w14:textId="165478F7" w:rsidR="00662F9D" w:rsidRPr="00312D63" w:rsidRDefault="00662F9D" w:rsidP="00C453B9">
            <w:pPr>
              <w:pStyle w:val="TableParagraph"/>
              <w:ind w:left="98" w:right="95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05101350" w14:textId="41B16383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Documental</w:t>
            </w:r>
          </w:p>
        </w:tc>
      </w:tr>
      <w:tr w:rsidR="00662F9D" w:rsidRPr="00312D63" w14:paraId="498D110F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0C7BABF0" w14:textId="53F408B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w w:val="95"/>
              </w:rPr>
              <w:t>INSTRUMENTOS</w:t>
            </w:r>
            <w:r w:rsidRPr="00312D63">
              <w:rPr>
                <w:rFonts w:ascii="Museo Sans Condensed" w:hAnsi="Museo Sans Condensed"/>
                <w:spacing w:val="1"/>
                <w:w w:val="9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ARCHIVÍSTICOS</w:t>
            </w:r>
          </w:p>
        </w:tc>
        <w:tc>
          <w:tcPr>
            <w:tcW w:w="1281" w:type="pct"/>
            <w:vAlign w:val="center"/>
          </w:tcPr>
          <w:p w14:paraId="7F7FC384" w14:textId="1A6DEE6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Herramientas con propósitos específicos, que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tienen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por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objeto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apoyar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adecuado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desarrollo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implementación de la gestión documental y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función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archivística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IDPAC.</w:t>
            </w:r>
          </w:p>
        </w:tc>
        <w:tc>
          <w:tcPr>
            <w:tcW w:w="541" w:type="pct"/>
            <w:vAlign w:val="center"/>
          </w:tcPr>
          <w:p w14:paraId="637C9B08" w14:textId="514B8F3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Tablas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Retención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Documental</w:t>
            </w:r>
          </w:p>
        </w:tc>
        <w:tc>
          <w:tcPr>
            <w:tcW w:w="1379" w:type="pct"/>
            <w:vAlign w:val="center"/>
          </w:tcPr>
          <w:p w14:paraId="3E547A51" w14:textId="1F726960" w:rsidR="00662F9D" w:rsidRPr="00312D63" w:rsidRDefault="00662F9D" w:rsidP="0024276A">
            <w:pPr>
              <w:pStyle w:val="TableParagraph"/>
              <w:ind w:left="76" w:right="71" w:hanging="1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archivístico que describe el listado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series, con sus correspondientes tipos documentales,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 las cuales se asigna el tiempo de permanencia en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cada etapa del ciclo vital de los documentos, de todas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 cada una de las dependencias que conforman 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 Distrital de Participación y Acción Comunal -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IDPAC con relación a sus funciones; es decir se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considera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Instrumento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permite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establecer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cuáles son los documentos de una entidad, su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necesidad e importancia en términos de tiempo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conservación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preservación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debe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hacerse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="0024276A">
              <w:rPr>
                <w:rFonts w:ascii="Museo Sans Condensed" w:hAnsi="Museo Sans Condensed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ellos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vez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finalice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vigencia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utilidad.</w:t>
            </w:r>
          </w:p>
        </w:tc>
        <w:tc>
          <w:tcPr>
            <w:tcW w:w="516" w:type="pct"/>
            <w:vAlign w:val="center"/>
          </w:tcPr>
          <w:p w14:paraId="49E54B4B" w14:textId="608FA079" w:rsidR="00662F9D" w:rsidRPr="00312D63" w:rsidRDefault="00662F9D" w:rsidP="00C453B9">
            <w:pPr>
              <w:pStyle w:val="TableParagraph"/>
              <w:ind w:left="98" w:right="95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7C865C3A" w14:textId="6FA1DB6E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Documental</w:t>
            </w:r>
          </w:p>
        </w:tc>
      </w:tr>
      <w:tr w:rsidR="00662F9D" w:rsidRPr="00312D63" w14:paraId="1A5A5C5E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0B7262C2" w14:textId="6D0AC7C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lastRenderedPageBreak/>
              <w:t>INSTRUMENTOS DEL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SISTEMA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GESTION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CALIDAD</w:t>
            </w:r>
          </w:p>
        </w:tc>
        <w:tc>
          <w:tcPr>
            <w:tcW w:w="1281" w:type="pct"/>
            <w:vAlign w:val="center"/>
          </w:tcPr>
          <w:p w14:paraId="3E436C64" w14:textId="06AAC84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Información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correspondiente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documentos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formalizados dentro del Sistema Integrado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 del Instituto Distrital de Participación y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-IDPAC.</w:t>
            </w:r>
          </w:p>
        </w:tc>
        <w:tc>
          <w:tcPr>
            <w:tcW w:w="541" w:type="pct"/>
            <w:vAlign w:val="center"/>
          </w:tcPr>
          <w:p w14:paraId="3BA20FD8" w14:textId="76F240E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Cuadros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Caracterización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</w:t>
            </w:r>
          </w:p>
        </w:tc>
        <w:tc>
          <w:tcPr>
            <w:tcW w:w="1379" w:type="pct"/>
            <w:vAlign w:val="center"/>
          </w:tcPr>
          <w:p w14:paraId="46B1D4DC" w14:textId="7777777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</w:p>
          <w:p w14:paraId="5346B14D" w14:textId="2F3FD311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en el que se refleja la jerarquización dada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 la documentación producida en el que se registran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series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respectiva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codificación, a su vez las agrupa por las unidades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productoras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dependencias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formaliza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SIG.</w:t>
            </w:r>
          </w:p>
        </w:tc>
        <w:tc>
          <w:tcPr>
            <w:tcW w:w="516" w:type="pct"/>
            <w:vAlign w:val="center"/>
          </w:tcPr>
          <w:p w14:paraId="5A0CBD06" w14:textId="7E6A791B" w:rsidR="00662F9D" w:rsidRPr="00312D63" w:rsidRDefault="00662F9D" w:rsidP="00C453B9">
            <w:pPr>
              <w:pStyle w:val="TableParagraph"/>
              <w:ind w:left="98" w:right="95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120</w:t>
            </w:r>
          </w:p>
        </w:tc>
        <w:tc>
          <w:tcPr>
            <w:tcW w:w="542" w:type="pct"/>
            <w:vAlign w:val="center"/>
          </w:tcPr>
          <w:p w14:paraId="35BC7828" w14:textId="4A243299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Oficina Asesora</w:t>
            </w:r>
            <w:r w:rsidRPr="00312D63">
              <w:rPr>
                <w:rFonts w:ascii="Museo Sans Condensed" w:hAnsi="Museo Sans Condensed"/>
                <w:spacing w:val="-4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Planeación</w:t>
            </w:r>
          </w:p>
        </w:tc>
      </w:tr>
      <w:tr w:rsidR="00662F9D" w:rsidRPr="00312D63" w14:paraId="68A975AE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18A55664" w14:textId="0593BB8C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INSTRUMENTOS DEL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SISTEMA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GESTION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CALIDAD</w:t>
            </w:r>
          </w:p>
        </w:tc>
        <w:tc>
          <w:tcPr>
            <w:tcW w:w="1281" w:type="pct"/>
            <w:vAlign w:val="center"/>
          </w:tcPr>
          <w:p w14:paraId="19EFF7D9" w14:textId="0F8E9326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Información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correspondiente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documentos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formalizados dentro del Sistema Integrado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 del Instituto Distrital de Participación y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-IDPAC.</w:t>
            </w:r>
          </w:p>
        </w:tc>
        <w:tc>
          <w:tcPr>
            <w:tcW w:w="541" w:type="pct"/>
            <w:vAlign w:val="center"/>
          </w:tcPr>
          <w:p w14:paraId="2603F82E" w14:textId="52B8524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spacing w:val="-1"/>
              </w:rPr>
              <w:t xml:space="preserve">Listados </w:t>
            </w:r>
            <w:r w:rsidRPr="00312D63">
              <w:rPr>
                <w:rFonts w:ascii="Museo Sans Condensed" w:hAnsi="Museo Sans Condensed"/>
              </w:rPr>
              <w:t>Maestros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Documentos</w:t>
            </w:r>
          </w:p>
        </w:tc>
        <w:tc>
          <w:tcPr>
            <w:tcW w:w="1379" w:type="pct"/>
            <w:vAlign w:val="center"/>
          </w:tcPr>
          <w:p w14:paraId="0154C6F8" w14:textId="0438E2C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Listado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relaciona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todos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documentos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internos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externos establecidos por el Instituto Distrital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 y Acción Comunal - IDPAC para apoyar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 control y la operación de sus procesos dentro del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Sistema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integrado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Gestión.</w:t>
            </w:r>
          </w:p>
        </w:tc>
        <w:tc>
          <w:tcPr>
            <w:tcW w:w="516" w:type="pct"/>
            <w:vAlign w:val="center"/>
          </w:tcPr>
          <w:p w14:paraId="2C61CBCC" w14:textId="768A80D6" w:rsidR="00662F9D" w:rsidRPr="00312D63" w:rsidRDefault="00662F9D" w:rsidP="00C453B9">
            <w:pPr>
              <w:pStyle w:val="TableParagraph"/>
              <w:ind w:left="98" w:right="95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120</w:t>
            </w:r>
          </w:p>
        </w:tc>
        <w:tc>
          <w:tcPr>
            <w:tcW w:w="542" w:type="pct"/>
            <w:vAlign w:val="center"/>
          </w:tcPr>
          <w:p w14:paraId="3ED41153" w14:textId="7F6E75FC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Oficina Asesora</w:t>
            </w:r>
            <w:r w:rsidRPr="00312D63">
              <w:rPr>
                <w:rFonts w:ascii="Museo Sans Condensed" w:hAnsi="Museo Sans Condensed"/>
                <w:spacing w:val="-4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Planeación</w:t>
            </w:r>
          </w:p>
        </w:tc>
      </w:tr>
      <w:tr w:rsidR="00662F9D" w:rsidRPr="00312D63" w14:paraId="4E0C12F1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067285EC" w14:textId="6E8F67CC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INVENTARIOS</w:t>
            </w:r>
          </w:p>
        </w:tc>
        <w:tc>
          <w:tcPr>
            <w:tcW w:w="1281" w:type="pct"/>
            <w:vAlign w:val="center"/>
          </w:tcPr>
          <w:p w14:paraId="72886C19" w14:textId="0E8DFD51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Relación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detallada,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ordenada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valorada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elementos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componen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patrimonio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Entidad o persona natural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 un momento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determinado</w:t>
            </w:r>
          </w:p>
        </w:tc>
        <w:tc>
          <w:tcPr>
            <w:tcW w:w="541" w:type="pct"/>
            <w:vAlign w:val="center"/>
          </w:tcPr>
          <w:p w14:paraId="76A7F237" w14:textId="2607608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Inventarios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Bienes</w:t>
            </w:r>
            <w:r w:rsidRPr="00312D63">
              <w:rPr>
                <w:rFonts w:ascii="Museo Sans Condensed" w:hAnsi="Museo Sans Condensed"/>
                <w:spacing w:val="-1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Muebles</w:t>
            </w:r>
          </w:p>
        </w:tc>
        <w:tc>
          <w:tcPr>
            <w:tcW w:w="1379" w:type="pct"/>
            <w:vAlign w:val="center"/>
          </w:tcPr>
          <w:p w14:paraId="240420FE" w14:textId="0410183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Listado detallado especificando las características 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cada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elementos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integran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patrimonio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 Instituto Distrital de Participación y Acción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- IDPAC.</w:t>
            </w:r>
          </w:p>
        </w:tc>
        <w:tc>
          <w:tcPr>
            <w:tcW w:w="516" w:type="pct"/>
            <w:vAlign w:val="center"/>
          </w:tcPr>
          <w:p w14:paraId="4D72713C" w14:textId="1F10A873" w:rsidR="00662F9D" w:rsidRPr="00312D63" w:rsidRDefault="00662F9D" w:rsidP="00C453B9">
            <w:pPr>
              <w:pStyle w:val="TableParagraph"/>
              <w:ind w:left="98" w:right="95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3A6EF725" w14:textId="5D1AF3CE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Recursos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Físicos</w:t>
            </w:r>
          </w:p>
        </w:tc>
      </w:tr>
      <w:tr w:rsidR="00662F9D" w:rsidRPr="00312D63" w14:paraId="310C9111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55AC3CFA" w14:textId="77BB6E9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INVENTARIOS</w:t>
            </w:r>
          </w:p>
        </w:tc>
        <w:tc>
          <w:tcPr>
            <w:tcW w:w="1281" w:type="pct"/>
            <w:vAlign w:val="center"/>
          </w:tcPr>
          <w:p w14:paraId="4BAC177D" w14:textId="6C8F7EA9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Relación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detallada,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ordenada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valorada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elementos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componen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patrimonio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Entidad o persona natural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 un momento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determinado</w:t>
            </w:r>
          </w:p>
        </w:tc>
        <w:tc>
          <w:tcPr>
            <w:tcW w:w="541" w:type="pct"/>
            <w:vAlign w:val="center"/>
          </w:tcPr>
          <w:p w14:paraId="57FAFC86" w14:textId="77777777" w:rsidR="00662F9D" w:rsidRPr="00312D63" w:rsidRDefault="00662F9D" w:rsidP="00C453B9">
            <w:pPr>
              <w:pStyle w:val="TableParagraph"/>
              <w:ind w:left="96" w:right="86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Inventarios de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Biblioteca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Centros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Documentación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</w:t>
            </w:r>
          </w:p>
          <w:p w14:paraId="240DF9FE" w14:textId="52B6868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Información</w:t>
            </w:r>
          </w:p>
        </w:tc>
        <w:tc>
          <w:tcPr>
            <w:tcW w:w="1379" w:type="pct"/>
            <w:vAlign w:val="center"/>
          </w:tcPr>
          <w:p w14:paraId="473C481C" w14:textId="6DCC1EC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Documentación que describe y cuantifica un conjunto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material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bibliográfico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ordenado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registrados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finalidad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su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consulta.</w:t>
            </w:r>
          </w:p>
        </w:tc>
        <w:tc>
          <w:tcPr>
            <w:tcW w:w="516" w:type="pct"/>
            <w:vAlign w:val="center"/>
          </w:tcPr>
          <w:p w14:paraId="6EA734E8" w14:textId="3D94DF2A" w:rsidR="00662F9D" w:rsidRPr="00312D63" w:rsidRDefault="00662F9D" w:rsidP="00C453B9">
            <w:pPr>
              <w:pStyle w:val="TableParagraph"/>
              <w:ind w:left="98" w:right="95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500</w:t>
            </w:r>
          </w:p>
        </w:tc>
        <w:tc>
          <w:tcPr>
            <w:tcW w:w="542" w:type="pct"/>
            <w:vAlign w:val="center"/>
          </w:tcPr>
          <w:p w14:paraId="134227F3" w14:textId="77777777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</w:p>
          <w:p w14:paraId="1FA5A736" w14:textId="6C035903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Subdirección 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Promoción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</w:p>
        </w:tc>
      </w:tr>
      <w:tr w:rsidR="00662F9D" w:rsidRPr="00312D63" w14:paraId="41BC8907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2DE738F2" w14:textId="51DA4B3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LIBROS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AUXILIARES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CAJA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MENOR</w:t>
            </w:r>
          </w:p>
        </w:tc>
        <w:tc>
          <w:tcPr>
            <w:tcW w:w="1281" w:type="pct"/>
            <w:vAlign w:val="center"/>
          </w:tcPr>
          <w:p w14:paraId="3E85543A" w14:textId="77777777" w:rsidR="00662F9D" w:rsidRPr="00312D63" w:rsidRDefault="00662F9D" w:rsidP="00C453B9">
            <w:pPr>
              <w:pStyle w:val="TableParagraph"/>
              <w:ind w:left="71" w:right="68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Documentos contables en el que se registran los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gastos, con el fin de atender gastos imprevistos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urgentes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menor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cuantía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requiera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 de Participación y Acción Comunal -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IDPAC,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cumplimiento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objetivos</w:t>
            </w:r>
          </w:p>
          <w:p w14:paraId="1A807648" w14:textId="1BFD129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misionales</w:t>
            </w:r>
          </w:p>
        </w:tc>
        <w:tc>
          <w:tcPr>
            <w:tcW w:w="541" w:type="pct"/>
            <w:vAlign w:val="center"/>
          </w:tcPr>
          <w:p w14:paraId="4D465DE1" w14:textId="6BD88B7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cuenta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</w:t>
            </w:r>
          </w:p>
        </w:tc>
        <w:tc>
          <w:tcPr>
            <w:tcW w:w="1379" w:type="pct"/>
            <w:vAlign w:val="center"/>
          </w:tcPr>
          <w:p w14:paraId="1F8C63A5" w14:textId="3956731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alcance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contenido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campo,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cuya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aplicación corresponde a la existencia de una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Documental.</w:t>
            </w:r>
          </w:p>
        </w:tc>
        <w:tc>
          <w:tcPr>
            <w:tcW w:w="516" w:type="pct"/>
            <w:vAlign w:val="center"/>
          </w:tcPr>
          <w:p w14:paraId="67D781C9" w14:textId="525F20D8" w:rsidR="00662F9D" w:rsidRPr="00312D63" w:rsidRDefault="00662F9D" w:rsidP="00C453B9">
            <w:pPr>
              <w:pStyle w:val="TableParagraph"/>
              <w:ind w:left="98" w:right="95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519AFBD9" w14:textId="796811E2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Financiera</w:t>
            </w:r>
          </w:p>
        </w:tc>
      </w:tr>
      <w:tr w:rsidR="00662F9D" w:rsidRPr="00312D63" w14:paraId="432ECDA3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367B80F1" w14:textId="2182CAB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lastRenderedPageBreak/>
              <w:t>LIBROS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CONTABLES</w:t>
            </w:r>
          </w:p>
        </w:tc>
        <w:tc>
          <w:tcPr>
            <w:tcW w:w="1281" w:type="pct"/>
            <w:vAlign w:val="center"/>
          </w:tcPr>
          <w:p w14:paraId="3B0E5DD7" w14:textId="31A6F3D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plasma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información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financiera de la Entidad y las operaciones que se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realizan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 misma.</w:t>
            </w:r>
          </w:p>
        </w:tc>
        <w:tc>
          <w:tcPr>
            <w:tcW w:w="541" w:type="pct"/>
            <w:vAlign w:val="center"/>
          </w:tcPr>
          <w:p w14:paraId="3132D51A" w14:textId="144FCCA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Libros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Auxiliares</w:t>
            </w:r>
          </w:p>
        </w:tc>
        <w:tc>
          <w:tcPr>
            <w:tcW w:w="1379" w:type="pct"/>
            <w:vAlign w:val="center"/>
          </w:tcPr>
          <w:p w14:paraId="062611AD" w14:textId="22A30FBC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dan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testimonio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detallado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movimientos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contables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institución.</w:t>
            </w:r>
          </w:p>
        </w:tc>
        <w:tc>
          <w:tcPr>
            <w:tcW w:w="516" w:type="pct"/>
            <w:vAlign w:val="center"/>
          </w:tcPr>
          <w:p w14:paraId="7D80DB68" w14:textId="524AE42A" w:rsidR="00662F9D" w:rsidRPr="00312D63" w:rsidRDefault="00662F9D" w:rsidP="00C453B9">
            <w:pPr>
              <w:pStyle w:val="TableParagraph"/>
              <w:ind w:left="98" w:right="95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536E2283" w14:textId="1E200E61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Financiera</w:t>
            </w:r>
          </w:p>
        </w:tc>
      </w:tr>
      <w:tr w:rsidR="00662F9D" w:rsidRPr="00312D63" w14:paraId="22499959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79FECEFF" w14:textId="449B0F7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LIBROS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CONTABLES</w:t>
            </w:r>
          </w:p>
        </w:tc>
        <w:tc>
          <w:tcPr>
            <w:tcW w:w="1281" w:type="pct"/>
            <w:vAlign w:val="center"/>
          </w:tcPr>
          <w:p w14:paraId="3F5809B1" w14:textId="0BAC9AA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plasma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información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financiera de la Entidad y las operaciones que se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realizan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 misma.</w:t>
            </w:r>
          </w:p>
        </w:tc>
        <w:tc>
          <w:tcPr>
            <w:tcW w:w="541" w:type="pct"/>
            <w:vAlign w:val="center"/>
          </w:tcPr>
          <w:p w14:paraId="77B6A7E6" w14:textId="7777777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</w:p>
          <w:p w14:paraId="2F78AB49" w14:textId="3554269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Libros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Diario</w:t>
            </w:r>
          </w:p>
        </w:tc>
        <w:tc>
          <w:tcPr>
            <w:tcW w:w="1379" w:type="pct"/>
            <w:vAlign w:val="center"/>
          </w:tcPr>
          <w:p w14:paraId="434FDD25" w14:textId="7858D7B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 que dan testimonio de todos los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movimientos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contables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realizan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diario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entidad. Este registro permite alimentar el balance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general.</w:t>
            </w:r>
          </w:p>
        </w:tc>
        <w:tc>
          <w:tcPr>
            <w:tcW w:w="516" w:type="pct"/>
            <w:vAlign w:val="center"/>
          </w:tcPr>
          <w:p w14:paraId="69E3B52C" w14:textId="5EA047A9" w:rsidR="00662F9D" w:rsidRPr="00312D63" w:rsidRDefault="00662F9D" w:rsidP="00C453B9">
            <w:pPr>
              <w:pStyle w:val="TableParagraph"/>
              <w:ind w:left="98" w:right="95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5FAA45EE" w14:textId="45EA050C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Financiera</w:t>
            </w:r>
          </w:p>
        </w:tc>
      </w:tr>
      <w:tr w:rsidR="00662F9D" w:rsidRPr="00312D63" w14:paraId="4962F2BD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618496EE" w14:textId="2910325B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LIBROS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CONTABLES</w:t>
            </w:r>
          </w:p>
        </w:tc>
        <w:tc>
          <w:tcPr>
            <w:tcW w:w="1281" w:type="pct"/>
            <w:vAlign w:val="center"/>
          </w:tcPr>
          <w:p w14:paraId="369F1EC6" w14:textId="62929A5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plasma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información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financiera de la Entidad y las operaciones que se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realizan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 misma.</w:t>
            </w:r>
          </w:p>
        </w:tc>
        <w:tc>
          <w:tcPr>
            <w:tcW w:w="541" w:type="pct"/>
            <w:vAlign w:val="center"/>
          </w:tcPr>
          <w:p w14:paraId="116C6481" w14:textId="2B23BD66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Libros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Mayores</w:t>
            </w:r>
          </w:p>
        </w:tc>
        <w:tc>
          <w:tcPr>
            <w:tcW w:w="1379" w:type="pct"/>
            <w:vAlign w:val="center"/>
          </w:tcPr>
          <w:p w14:paraId="065862C9" w14:textId="78D69A22" w:rsidR="00662F9D" w:rsidRPr="00312D63" w:rsidRDefault="00662F9D" w:rsidP="0024276A">
            <w:pPr>
              <w:pStyle w:val="TableParagraph"/>
              <w:ind w:left="112" w:right="107" w:firstLine="1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 contables en los que se recogen todas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 transacciones económicas que aparecen en 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libro diario y el libro auxiliar, con el propósito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conocer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movimientos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saldos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contables.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="0024276A">
              <w:rPr>
                <w:rFonts w:ascii="Museo Sans Condensed" w:hAnsi="Museo Sans Condensed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vez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contiene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toda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trazabilidad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cuentas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bancos.</w:t>
            </w:r>
          </w:p>
        </w:tc>
        <w:tc>
          <w:tcPr>
            <w:tcW w:w="516" w:type="pct"/>
            <w:vAlign w:val="center"/>
          </w:tcPr>
          <w:p w14:paraId="07D27C29" w14:textId="0536917F" w:rsidR="00662F9D" w:rsidRPr="00312D63" w:rsidRDefault="00662F9D" w:rsidP="00C453B9">
            <w:pPr>
              <w:pStyle w:val="TableParagraph"/>
              <w:ind w:left="98" w:right="95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30F1DAC8" w14:textId="3AB407D2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Financiera</w:t>
            </w:r>
          </w:p>
        </w:tc>
      </w:tr>
      <w:tr w:rsidR="00662F9D" w:rsidRPr="00312D63" w14:paraId="64D55BAD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4972A003" w14:textId="0D02CE2C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MANUALES</w:t>
            </w:r>
          </w:p>
        </w:tc>
        <w:tc>
          <w:tcPr>
            <w:tcW w:w="1281" w:type="pct"/>
            <w:vAlign w:val="center"/>
          </w:tcPr>
          <w:p w14:paraId="4D715E3E" w14:textId="49BD5B5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recogen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instrucciones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relativas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producto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servicio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Entidad.</w:t>
            </w:r>
          </w:p>
        </w:tc>
        <w:tc>
          <w:tcPr>
            <w:tcW w:w="541" w:type="pct"/>
            <w:vAlign w:val="center"/>
          </w:tcPr>
          <w:p w14:paraId="1139517C" w14:textId="0065F8AB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Manuales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Aplicativos y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Soluciones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Informáticas</w:t>
            </w:r>
          </w:p>
        </w:tc>
        <w:tc>
          <w:tcPr>
            <w:tcW w:w="1379" w:type="pct"/>
            <w:vAlign w:val="center"/>
          </w:tcPr>
          <w:p w14:paraId="5EF7B72B" w14:textId="47C0674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Documentación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describe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especifica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uso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aplicativo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específico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esté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implementando.</w:t>
            </w:r>
          </w:p>
        </w:tc>
        <w:tc>
          <w:tcPr>
            <w:tcW w:w="516" w:type="pct"/>
            <w:vAlign w:val="center"/>
          </w:tcPr>
          <w:p w14:paraId="603AE481" w14:textId="033C3CCA" w:rsidR="00662F9D" w:rsidRPr="00312D63" w:rsidRDefault="00662F9D" w:rsidP="00C453B9">
            <w:pPr>
              <w:pStyle w:val="TableParagraph"/>
              <w:ind w:left="98" w:right="95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38F4C921" w14:textId="77777777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</w:p>
          <w:p w14:paraId="4E5D1AAE" w14:textId="21D4D63A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Tecnologías</w:t>
            </w:r>
            <w:r w:rsidRPr="00312D63">
              <w:rPr>
                <w:rFonts w:ascii="Museo Sans Condensed" w:hAnsi="Museo Sans Condensed"/>
                <w:spacing w:val="-1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Información</w:t>
            </w:r>
          </w:p>
        </w:tc>
      </w:tr>
      <w:tr w:rsidR="00662F9D" w:rsidRPr="00312D63" w14:paraId="0910DD9E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52B486C5" w14:textId="1F9A1B3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MODIFICACIONES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w w:val="95"/>
              </w:rPr>
              <w:t>PRESUPUESTALES</w:t>
            </w:r>
          </w:p>
        </w:tc>
        <w:tc>
          <w:tcPr>
            <w:tcW w:w="1281" w:type="pct"/>
            <w:vAlign w:val="center"/>
          </w:tcPr>
          <w:p w14:paraId="72A32228" w14:textId="6C67FBD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Documentación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evidencia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modificaciones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realizadas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presupuesto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asignado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entidad.</w:t>
            </w:r>
          </w:p>
        </w:tc>
        <w:tc>
          <w:tcPr>
            <w:tcW w:w="541" w:type="pct"/>
            <w:vAlign w:val="center"/>
          </w:tcPr>
          <w:p w14:paraId="77625CA0" w14:textId="6C34539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cuenta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</w:t>
            </w:r>
          </w:p>
        </w:tc>
        <w:tc>
          <w:tcPr>
            <w:tcW w:w="1379" w:type="pct"/>
            <w:vAlign w:val="center"/>
          </w:tcPr>
          <w:p w14:paraId="13886F52" w14:textId="2E76EF5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alcance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contenido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campo,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cuya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aplicación corresponde a la existencia de una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Documental.</w:t>
            </w:r>
          </w:p>
        </w:tc>
        <w:tc>
          <w:tcPr>
            <w:tcW w:w="516" w:type="pct"/>
            <w:vAlign w:val="center"/>
          </w:tcPr>
          <w:p w14:paraId="742366BE" w14:textId="0B5357BA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120</w:t>
            </w:r>
          </w:p>
        </w:tc>
        <w:tc>
          <w:tcPr>
            <w:tcW w:w="542" w:type="pct"/>
            <w:vAlign w:val="center"/>
          </w:tcPr>
          <w:p w14:paraId="0D296B95" w14:textId="5547FD03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Oficina Asesora</w:t>
            </w:r>
            <w:r w:rsidRPr="00312D63">
              <w:rPr>
                <w:rFonts w:ascii="Museo Sans Condensed" w:hAnsi="Museo Sans Condensed"/>
                <w:spacing w:val="-4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Planeación</w:t>
            </w:r>
          </w:p>
        </w:tc>
      </w:tr>
      <w:tr w:rsidR="00662F9D" w:rsidRPr="00312D63" w14:paraId="5C778F46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409DFF56" w14:textId="14FF7A2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NÓMINAS</w:t>
            </w:r>
          </w:p>
        </w:tc>
        <w:tc>
          <w:tcPr>
            <w:tcW w:w="1281" w:type="pct"/>
            <w:vAlign w:val="center"/>
          </w:tcPr>
          <w:p w14:paraId="08594DCD" w14:textId="27FEEB76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Documentación que informa sobre las personas</w:t>
            </w:r>
            <w:r w:rsidRPr="00312D63">
              <w:rPr>
                <w:rFonts w:ascii="Museo Sans Condensed" w:hAnsi="Museo Sans Condensed"/>
                <w:spacing w:val="-4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 están vinculadas al Instituto Distrital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 y Acción Comunal - IDPAC y a las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cuales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les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corresponde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salario.</w:t>
            </w:r>
          </w:p>
        </w:tc>
        <w:tc>
          <w:tcPr>
            <w:tcW w:w="541" w:type="pct"/>
            <w:vAlign w:val="center"/>
          </w:tcPr>
          <w:p w14:paraId="650A76DB" w14:textId="6C5CE4B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cuenta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</w:t>
            </w:r>
          </w:p>
        </w:tc>
        <w:tc>
          <w:tcPr>
            <w:tcW w:w="1379" w:type="pct"/>
            <w:vAlign w:val="center"/>
          </w:tcPr>
          <w:p w14:paraId="5D7E910A" w14:textId="265EDCFA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alcance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contenido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campo,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cuya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aplicación corresponde a la existencia de una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Documental.</w:t>
            </w:r>
          </w:p>
        </w:tc>
        <w:tc>
          <w:tcPr>
            <w:tcW w:w="516" w:type="pct"/>
            <w:vAlign w:val="center"/>
          </w:tcPr>
          <w:p w14:paraId="5B8F1289" w14:textId="20B6ADFB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1AC6ECCF" w14:textId="1B3D2C5C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 del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Talento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Humano</w:t>
            </w:r>
          </w:p>
        </w:tc>
      </w:tr>
      <w:tr w:rsidR="00662F9D" w:rsidRPr="00312D63" w14:paraId="781116C0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4D6DDB4F" w14:textId="4499EBA1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lastRenderedPageBreak/>
              <w:t>PETICIONES QUEJAS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RECLAMOS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SOLICITUDES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(PQRS)</w:t>
            </w:r>
          </w:p>
        </w:tc>
        <w:tc>
          <w:tcPr>
            <w:tcW w:w="1281" w:type="pct"/>
            <w:vAlign w:val="center"/>
          </w:tcPr>
          <w:p w14:paraId="5FF15B33" w14:textId="77777777" w:rsidR="00662F9D" w:rsidRPr="00312D63" w:rsidRDefault="00662F9D" w:rsidP="00C453B9">
            <w:pPr>
              <w:pStyle w:val="TableParagraph"/>
              <w:ind w:left="76" w:right="70" w:firstLine="1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Documentos que evidencian los requerimientos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realizados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por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persona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natural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jurídica,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pública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privada al Instituto Distrital de Participación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 Comunal -IDPAC con el fin de que se le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brinde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información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orientación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relacionada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</w:p>
          <w:p w14:paraId="0A83478F" w14:textId="494499F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servicios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propios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Entidad.</w:t>
            </w:r>
          </w:p>
        </w:tc>
        <w:tc>
          <w:tcPr>
            <w:tcW w:w="541" w:type="pct"/>
            <w:vAlign w:val="center"/>
          </w:tcPr>
          <w:p w14:paraId="695CF4F7" w14:textId="265D6F5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cuenta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</w:t>
            </w:r>
          </w:p>
        </w:tc>
        <w:tc>
          <w:tcPr>
            <w:tcW w:w="1379" w:type="pct"/>
            <w:vAlign w:val="center"/>
          </w:tcPr>
          <w:p w14:paraId="2E2E9487" w14:textId="0A79E06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alcance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contenido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campo,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cuya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aplicación corresponde a la existencia de una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Documental.</w:t>
            </w:r>
          </w:p>
        </w:tc>
        <w:tc>
          <w:tcPr>
            <w:tcW w:w="516" w:type="pct"/>
            <w:vAlign w:val="center"/>
          </w:tcPr>
          <w:p w14:paraId="4C04CEFE" w14:textId="0379433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6F85B8D8" w14:textId="3A089798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Atención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Ciudadanía</w:t>
            </w:r>
          </w:p>
        </w:tc>
      </w:tr>
      <w:tr w:rsidR="00662F9D" w:rsidRPr="00312D63" w14:paraId="19A70342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2E4FEDD1" w14:textId="00FB124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PIEZAS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COMUNICACIONALES</w:t>
            </w:r>
          </w:p>
        </w:tc>
        <w:tc>
          <w:tcPr>
            <w:tcW w:w="1281" w:type="pct"/>
            <w:vAlign w:val="center"/>
          </w:tcPr>
          <w:p w14:paraId="4B633A93" w14:textId="3AF9D93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recogen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acciones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realizadas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 funcionamiento del proceso de Comunicación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Estratégica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entidad</w:t>
            </w:r>
          </w:p>
        </w:tc>
        <w:tc>
          <w:tcPr>
            <w:tcW w:w="541" w:type="pct"/>
            <w:vAlign w:val="center"/>
          </w:tcPr>
          <w:p w14:paraId="38CAF677" w14:textId="1E0E99C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cuenta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</w:t>
            </w:r>
          </w:p>
        </w:tc>
        <w:tc>
          <w:tcPr>
            <w:tcW w:w="1379" w:type="pct"/>
            <w:vAlign w:val="center"/>
          </w:tcPr>
          <w:p w14:paraId="5D5DFDA2" w14:textId="312F20B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alcance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contenido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campo,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cuya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aplicación corresponde a la existencia de una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Documental.</w:t>
            </w:r>
          </w:p>
        </w:tc>
        <w:tc>
          <w:tcPr>
            <w:tcW w:w="516" w:type="pct"/>
            <w:vAlign w:val="center"/>
          </w:tcPr>
          <w:p w14:paraId="79D817D9" w14:textId="405C144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130</w:t>
            </w:r>
          </w:p>
        </w:tc>
        <w:tc>
          <w:tcPr>
            <w:tcW w:w="542" w:type="pct"/>
            <w:vAlign w:val="center"/>
          </w:tcPr>
          <w:p w14:paraId="7217E487" w14:textId="2783EE65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Oficina Asesora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Comunicaciones</w:t>
            </w:r>
          </w:p>
        </w:tc>
      </w:tr>
      <w:tr w:rsidR="00662F9D" w:rsidRPr="00312D63" w14:paraId="5F04F933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3072927A" w14:textId="1A61843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PLANES</w:t>
            </w:r>
          </w:p>
        </w:tc>
        <w:tc>
          <w:tcPr>
            <w:tcW w:w="1281" w:type="pct"/>
            <w:vAlign w:val="center"/>
          </w:tcPr>
          <w:p w14:paraId="366A226B" w14:textId="5273A081" w:rsidR="00662F9D" w:rsidRPr="00312D63" w:rsidRDefault="00662F9D" w:rsidP="0024276A">
            <w:pPr>
              <w:pStyle w:val="TableParagraph"/>
              <w:ind w:left="309" w:right="304" w:hanging="1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que consolida las acciones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correctivas,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preventivas,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mejoramiento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="0024276A">
              <w:rPr>
                <w:rFonts w:ascii="Museo Sans Condensed" w:hAnsi="Museo Sans Condensed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producto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y/o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servicio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 Acción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-IDPAC.</w:t>
            </w:r>
          </w:p>
        </w:tc>
        <w:tc>
          <w:tcPr>
            <w:tcW w:w="541" w:type="pct"/>
            <w:vAlign w:val="center"/>
          </w:tcPr>
          <w:p w14:paraId="20B74362" w14:textId="55727D0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Planes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Anual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Adquisiciones</w:t>
            </w:r>
          </w:p>
        </w:tc>
        <w:tc>
          <w:tcPr>
            <w:tcW w:w="1379" w:type="pct"/>
            <w:vAlign w:val="center"/>
          </w:tcPr>
          <w:p w14:paraId="24346F09" w14:textId="77777777" w:rsidR="00662F9D" w:rsidRPr="00312D63" w:rsidRDefault="00662F9D" w:rsidP="00C453B9">
            <w:pPr>
              <w:pStyle w:val="TableParagraph"/>
              <w:ind w:left="102" w:right="98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Instrumentos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evidencia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identificación,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registro,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programación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divulgación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</w:p>
          <w:p w14:paraId="31A0B848" w14:textId="0A9463CC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necesidades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entidad,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respecto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bienes,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obras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servicios.</w:t>
            </w:r>
          </w:p>
        </w:tc>
        <w:tc>
          <w:tcPr>
            <w:tcW w:w="516" w:type="pct"/>
            <w:vAlign w:val="center"/>
          </w:tcPr>
          <w:p w14:paraId="7DCA660A" w14:textId="1C5F12F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120</w:t>
            </w:r>
          </w:p>
        </w:tc>
        <w:tc>
          <w:tcPr>
            <w:tcW w:w="542" w:type="pct"/>
            <w:vAlign w:val="center"/>
          </w:tcPr>
          <w:p w14:paraId="58B97D33" w14:textId="1B4CA06E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Oficina Asesora</w:t>
            </w:r>
            <w:r w:rsidRPr="00312D63">
              <w:rPr>
                <w:rFonts w:ascii="Museo Sans Condensed" w:hAnsi="Museo Sans Condensed"/>
                <w:spacing w:val="-4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Planeación</w:t>
            </w:r>
          </w:p>
        </w:tc>
      </w:tr>
      <w:tr w:rsidR="00662F9D" w:rsidRPr="00312D63" w14:paraId="1DB0E6B7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108F7E6F" w14:textId="27D69F1C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PLANES</w:t>
            </w:r>
          </w:p>
        </w:tc>
        <w:tc>
          <w:tcPr>
            <w:tcW w:w="1281" w:type="pct"/>
            <w:vAlign w:val="center"/>
          </w:tcPr>
          <w:p w14:paraId="6BF21641" w14:textId="6FA2CE8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que consolida las acciones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correctivas, preventivas, de mejoramiento y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producto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y/o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servicio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 Acción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-IDPAC.</w:t>
            </w:r>
          </w:p>
        </w:tc>
        <w:tc>
          <w:tcPr>
            <w:tcW w:w="541" w:type="pct"/>
            <w:vAlign w:val="center"/>
          </w:tcPr>
          <w:p w14:paraId="414CA2B7" w14:textId="1C14D1E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Planes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Anuales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Auditoría</w:t>
            </w:r>
          </w:p>
        </w:tc>
        <w:tc>
          <w:tcPr>
            <w:tcW w:w="1379" w:type="pct"/>
            <w:vAlign w:val="center"/>
          </w:tcPr>
          <w:p w14:paraId="340B1DEC" w14:textId="65C4BD71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establecen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alcances,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objetivos, tiempos y asignación de recursos de las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auditorías incluidas en el Programa Anual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Auditoría.</w:t>
            </w:r>
          </w:p>
        </w:tc>
        <w:tc>
          <w:tcPr>
            <w:tcW w:w="516" w:type="pct"/>
            <w:vAlign w:val="center"/>
          </w:tcPr>
          <w:p w14:paraId="2987BF9A" w14:textId="0BC03D59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140</w:t>
            </w:r>
          </w:p>
        </w:tc>
        <w:tc>
          <w:tcPr>
            <w:tcW w:w="542" w:type="pct"/>
            <w:vAlign w:val="center"/>
          </w:tcPr>
          <w:p w14:paraId="57CE3AC1" w14:textId="7A4F081C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Oficina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Control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Interno</w:t>
            </w:r>
          </w:p>
        </w:tc>
      </w:tr>
      <w:tr w:rsidR="00662F9D" w:rsidRPr="00312D63" w14:paraId="7394390D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404E5E2B" w14:textId="0A5D832C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PLANES</w:t>
            </w:r>
          </w:p>
        </w:tc>
        <w:tc>
          <w:tcPr>
            <w:tcW w:w="1281" w:type="pct"/>
            <w:vAlign w:val="center"/>
          </w:tcPr>
          <w:p w14:paraId="197F63E7" w14:textId="407DEDD9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que consolida las acciones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correctivas, preventivas, de mejoramiento y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producto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y/o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servicio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 Acción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-IDPAC.</w:t>
            </w:r>
          </w:p>
        </w:tc>
        <w:tc>
          <w:tcPr>
            <w:tcW w:w="541" w:type="pct"/>
            <w:vAlign w:val="center"/>
          </w:tcPr>
          <w:p w14:paraId="472844F2" w14:textId="26B558E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Planes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Institucional</w:t>
            </w:r>
          </w:p>
        </w:tc>
        <w:tc>
          <w:tcPr>
            <w:tcW w:w="1379" w:type="pct"/>
            <w:vAlign w:val="center"/>
          </w:tcPr>
          <w:p w14:paraId="6EE9E24F" w14:textId="162076BA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 estratégicos para dar alcance a los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objetivos misionales y de apoyo. Asimismo, los planes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consisten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número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pasos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 cambios a realizar en el Instituto Distrital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 Comunal -IDPAC.</w:t>
            </w:r>
          </w:p>
        </w:tc>
        <w:tc>
          <w:tcPr>
            <w:tcW w:w="516" w:type="pct"/>
            <w:vAlign w:val="center"/>
          </w:tcPr>
          <w:p w14:paraId="1D9BEE35" w14:textId="03BE1D66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120</w:t>
            </w:r>
          </w:p>
        </w:tc>
        <w:tc>
          <w:tcPr>
            <w:tcW w:w="542" w:type="pct"/>
            <w:vAlign w:val="center"/>
          </w:tcPr>
          <w:p w14:paraId="020E2453" w14:textId="0D0505B1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Oficina Asesora</w:t>
            </w:r>
            <w:r w:rsidRPr="00312D63">
              <w:rPr>
                <w:rFonts w:ascii="Museo Sans Condensed" w:hAnsi="Museo Sans Condensed"/>
                <w:spacing w:val="-4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Planeación</w:t>
            </w:r>
          </w:p>
        </w:tc>
      </w:tr>
      <w:tr w:rsidR="00662F9D" w:rsidRPr="00312D63" w14:paraId="17EAF68C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63A4969B" w14:textId="79BABE71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lastRenderedPageBreak/>
              <w:t>PLANES</w:t>
            </w:r>
          </w:p>
        </w:tc>
        <w:tc>
          <w:tcPr>
            <w:tcW w:w="1281" w:type="pct"/>
            <w:vAlign w:val="center"/>
          </w:tcPr>
          <w:p w14:paraId="3C329E96" w14:textId="0C28DF1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que consolida las acciones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correctivas, preventivas, de mejoramiento y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producto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y/o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servicio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 Acción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-IDPAC.</w:t>
            </w:r>
          </w:p>
        </w:tc>
        <w:tc>
          <w:tcPr>
            <w:tcW w:w="541" w:type="pct"/>
            <w:vAlign w:val="center"/>
          </w:tcPr>
          <w:p w14:paraId="7CFAB801" w14:textId="5E258A2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Planes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Equipo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Territorial</w:t>
            </w:r>
          </w:p>
        </w:tc>
        <w:tc>
          <w:tcPr>
            <w:tcW w:w="1379" w:type="pct"/>
            <w:vAlign w:val="center"/>
          </w:tcPr>
          <w:p w14:paraId="39720490" w14:textId="3835EE50" w:rsidR="00662F9D" w:rsidRPr="00312D63" w:rsidRDefault="00662F9D" w:rsidP="0024276A">
            <w:pPr>
              <w:pStyle w:val="TableParagraph"/>
              <w:ind w:left="136" w:right="132" w:hanging="2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Herramienta que permite ordenar y sistematizar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información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relevante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realizar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Equipo Territorial. Esta especie de guía propone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forma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interrelacionar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recursos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humanos,</w:t>
            </w:r>
            <w:r w:rsidR="0024276A">
              <w:rPr>
                <w:rFonts w:ascii="Museo Sans Condensed" w:hAnsi="Museo Sans Condensed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financieros,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materiales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tecnológicos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disponibles.</w:t>
            </w:r>
          </w:p>
        </w:tc>
        <w:tc>
          <w:tcPr>
            <w:tcW w:w="516" w:type="pct"/>
            <w:vAlign w:val="center"/>
          </w:tcPr>
          <w:p w14:paraId="6625C813" w14:textId="377029A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500</w:t>
            </w:r>
          </w:p>
        </w:tc>
        <w:tc>
          <w:tcPr>
            <w:tcW w:w="542" w:type="pct"/>
            <w:vAlign w:val="center"/>
          </w:tcPr>
          <w:p w14:paraId="527970D8" w14:textId="0580267F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Subdirección 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Promoción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</w:p>
        </w:tc>
      </w:tr>
      <w:tr w:rsidR="00662F9D" w:rsidRPr="00312D63" w14:paraId="0CB01848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0D48D088" w14:textId="4C151DF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PLANES</w:t>
            </w:r>
          </w:p>
        </w:tc>
        <w:tc>
          <w:tcPr>
            <w:tcW w:w="1281" w:type="pct"/>
            <w:vAlign w:val="center"/>
          </w:tcPr>
          <w:p w14:paraId="3D749E70" w14:textId="612A6E6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que consolida las acciones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correctivas, preventivas, de mejoramiento y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producto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y/o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servicio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 Acción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-IDPAC.</w:t>
            </w:r>
          </w:p>
        </w:tc>
        <w:tc>
          <w:tcPr>
            <w:tcW w:w="541" w:type="pct"/>
            <w:vAlign w:val="center"/>
          </w:tcPr>
          <w:p w14:paraId="3DEF0EE5" w14:textId="33DA6D0A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Planes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Adquisición</w:t>
            </w:r>
            <w:r w:rsidRPr="00312D63">
              <w:rPr>
                <w:rFonts w:ascii="Museo Sans Condensed" w:hAnsi="Museo Sans Condensed"/>
                <w:spacing w:val="-1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Material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Bibliográfico</w:t>
            </w:r>
          </w:p>
        </w:tc>
        <w:tc>
          <w:tcPr>
            <w:tcW w:w="1379" w:type="pct"/>
            <w:vAlign w:val="center"/>
          </w:tcPr>
          <w:p w14:paraId="171B49BA" w14:textId="5D95E9A1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Herramienta de control y de planeación para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entidad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fondos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colecciones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tiene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disposición y que le permite desarrollar las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colecciones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bibliográficas.</w:t>
            </w:r>
          </w:p>
        </w:tc>
        <w:tc>
          <w:tcPr>
            <w:tcW w:w="516" w:type="pct"/>
            <w:vAlign w:val="center"/>
          </w:tcPr>
          <w:p w14:paraId="0CE81294" w14:textId="50178809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500</w:t>
            </w:r>
          </w:p>
        </w:tc>
        <w:tc>
          <w:tcPr>
            <w:tcW w:w="542" w:type="pct"/>
            <w:vAlign w:val="center"/>
          </w:tcPr>
          <w:p w14:paraId="3E1D7F79" w14:textId="475F33CE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Subdirección 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Promoción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</w:p>
        </w:tc>
      </w:tr>
      <w:tr w:rsidR="00662F9D" w:rsidRPr="00312D63" w14:paraId="7036114A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4F4D6FC9" w14:textId="04BA8E6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PLANES</w:t>
            </w:r>
          </w:p>
        </w:tc>
        <w:tc>
          <w:tcPr>
            <w:tcW w:w="1281" w:type="pct"/>
            <w:vAlign w:val="center"/>
          </w:tcPr>
          <w:p w14:paraId="68C6475C" w14:textId="65CB1F8B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que consolida las acciones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correctivas, preventivas, de mejoramiento y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producto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y/o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servicio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 Acción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-IDPAC.</w:t>
            </w:r>
          </w:p>
        </w:tc>
        <w:tc>
          <w:tcPr>
            <w:tcW w:w="541" w:type="pct"/>
            <w:vAlign w:val="center"/>
          </w:tcPr>
          <w:p w14:paraId="19AC905B" w14:textId="57A420F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Planes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Comunicaciones</w:t>
            </w:r>
          </w:p>
        </w:tc>
        <w:tc>
          <w:tcPr>
            <w:tcW w:w="1379" w:type="pct"/>
            <w:vAlign w:val="center"/>
          </w:tcPr>
          <w:p w14:paraId="0C2AB72C" w14:textId="3E79DC7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que recoge los lineamientos, estrategias,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objetivos,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metas,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acciones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encaminadas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organizar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 funcionamiento del proceso de Comunicación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Estratégica</w:t>
            </w:r>
          </w:p>
        </w:tc>
        <w:tc>
          <w:tcPr>
            <w:tcW w:w="516" w:type="pct"/>
            <w:vAlign w:val="center"/>
          </w:tcPr>
          <w:p w14:paraId="5DC1CABB" w14:textId="521C84A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130</w:t>
            </w:r>
          </w:p>
        </w:tc>
        <w:tc>
          <w:tcPr>
            <w:tcW w:w="542" w:type="pct"/>
            <w:vAlign w:val="center"/>
          </w:tcPr>
          <w:p w14:paraId="6E8B472A" w14:textId="406C6A94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Oficina Asesora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Comunicaciones</w:t>
            </w:r>
          </w:p>
        </w:tc>
      </w:tr>
      <w:tr w:rsidR="00662F9D" w:rsidRPr="00312D63" w14:paraId="6A1E4DA6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786EF3B8" w14:textId="2B568A1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PLANES</w:t>
            </w:r>
          </w:p>
        </w:tc>
        <w:tc>
          <w:tcPr>
            <w:tcW w:w="1281" w:type="pct"/>
            <w:vAlign w:val="center"/>
          </w:tcPr>
          <w:p w14:paraId="5388DCD1" w14:textId="31FD4BA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que consolida las acciones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correctivas, preventivas, de mejoramiento y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producto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y/o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servicio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 Acción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-IDPAC.</w:t>
            </w:r>
          </w:p>
        </w:tc>
        <w:tc>
          <w:tcPr>
            <w:tcW w:w="541" w:type="pct"/>
            <w:vAlign w:val="center"/>
          </w:tcPr>
          <w:p w14:paraId="448C2B3F" w14:textId="5D4D478C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Planes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Contingencia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Tecnologías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Información</w:t>
            </w:r>
          </w:p>
        </w:tc>
        <w:tc>
          <w:tcPr>
            <w:tcW w:w="1379" w:type="pct"/>
            <w:vAlign w:val="center"/>
          </w:tcPr>
          <w:p w14:paraId="5063EA40" w14:textId="78BEB0E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Documentación que informa sobre el conjunto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procedimientos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alternativos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planeados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para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herramientas tecnológicas operen con normalidad,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aun cuando algunos de sus elementos dejen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funcionar.</w:t>
            </w:r>
          </w:p>
        </w:tc>
        <w:tc>
          <w:tcPr>
            <w:tcW w:w="516" w:type="pct"/>
            <w:vAlign w:val="center"/>
          </w:tcPr>
          <w:p w14:paraId="241E7557" w14:textId="19C340BC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3F884726" w14:textId="729733B3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Tecnologías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Información</w:t>
            </w:r>
          </w:p>
        </w:tc>
      </w:tr>
      <w:tr w:rsidR="00662F9D" w:rsidRPr="00312D63" w14:paraId="53822CC6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572E3737" w14:textId="361FABD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PLANES</w:t>
            </w:r>
          </w:p>
        </w:tc>
        <w:tc>
          <w:tcPr>
            <w:tcW w:w="1281" w:type="pct"/>
            <w:vAlign w:val="center"/>
          </w:tcPr>
          <w:p w14:paraId="23092F5F" w14:textId="780F0BAC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que consolida las acciones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correctivas, preventivas, de mejoramiento y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producto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y/o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servicio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 Acción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-IDPAC.</w:t>
            </w:r>
          </w:p>
        </w:tc>
        <w:tc>
          <w:tcPr>
            <w:tcW w:w="541" w:type="pct"/>
            <w:vAlign w:val="center"/>
          </w:tcPr>
          <w:p w14:paraId="326B02B0" w14:textId="4CACACD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Planes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Evacuación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Emergencias</w:t>
            </w:r>
          </w:p>
        </w:tc>
        <w:tc>
          <w:tcPr>
            <w:tcW w:w="1379" w:type="pct"/>
            <w:vAlign w:val="center"/>
          </w:tcPr>
          <w:p w14:paraId="176F06C7" w14:textId="77777777" w:rsidR="00662F9D" w:rsidRPr="00312D63" w:rsidRDefault="00662F9D" w:rsidP="00C453B9">
            <w:pPr>
              <w:pStyle w:val="TableParagraph"/>
              <w:ind w:left="152" w:right="150" w:firstLine="4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Documentación que permite brindar las bases y las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disposiciones de la organización para diseñar,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implementar,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monitorear,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revisar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mejorar</w:t>
            </w:r>
          </w:p>
          <w:p w14:paraId="4E52F619" w14:textId="1963B7E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continuamente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riesgo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través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toda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organización.</w:t>
            </w:r>
          </w:p>
        </w:tc>
        <w:tc>
          <w:tcPr>
            <w:tcW w:w="516" w:type="pct"/>
            <w:vAlign w:val="center"/>
          </w:tcPr>
          <w:p w14:paraId="5FB806F4" w14:textId="5655E199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31EFB1BB" w14:textId="37BC9AD3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 del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Talento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Humano</w:t>
            </w:r>
          </w:p>
        </w:tc>
      </w:tr>
      <w:tr w:rsidR="00662F9D" w:rsidRPr="00312D63" w14:paraId="11CC15F3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766FC0F6" w14:textId="7C626B1A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lastRenderedPageBreak/>
              <w:t>PLANES</w:t>
            </w:r>
          </w:p>
        </w:tc>
        <w:tc>
          <w:tcPr>
            <w:tcW w:w="1281" w:type="pct"/>
            <w:vAlign w:val="center"/>
          </w:tcPr>
          <w:p w14:paraId="384A9C26" w14:textId="66B3C5C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que consolida las acciones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correctivas, preventivas, de mejoramiento y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producto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y/o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servicio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 Acción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-IDPAC.</w:t>
            </w:r>
          </w:p>
        </w:tc>
        <w:tc>
          <w:tcPr>
            <w:tcW w:w="541" w:type="pct"/>
            <w:vAlign w:val="center"/>
          </w:tcPr>
          <w:p w14:paraId="21551E2C" w14:textId="19B7043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Planes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Formación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Formación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Ciudadana</w:t>
            </w:r>
          </w:p>
        </w:tc>
        <w:tc>
          <w:tcPr>
            <w:tcW w:w="1379" w:type="pct"/>
            <w:vAlign w:val="center"/>
          </w:tcPr>
          <w:p w14:paraId="59733295" w14:textId="1D28755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Documentación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consolida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organiza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conjunto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cursos, por cada línea de trabajo y desarrollar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procesos de formación para fortalecer las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competencias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ciudadanas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 participación.</w:t>
            </w:r>
          </w:p>
        </w:tc>
        <w:tc>
          <w:tcPr>
            <w:tcW w:w="516" w:type="pct"/>
            <w:vAlign w:val="center"/>
          </w:tcPr>
          <w:p w14:paraId="33686B9A" w14:textId="10468506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530</w:t>
            </w:r>
          </w:p>
        </w:tc>
        <w:tc>
          <w:tcPr>
            <w:tcW w:w="542" w:type="pct"/>
            <w:vAlign w:val="center"/>
          </w:tcPr>
          <w:p w14:paraId="47F4B4E2" w14:textId="05732B2F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Gerencia 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Escuela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Participación</w:t>
            </w:r>
          </w:p>
        </w:tc>
      </w:tr>
      <w:tr w:rsidR="00662F9D" w:rsidRPr="00312D63" w14:paraId="64129324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6BD64BB1" w14:textId="0E98BEDC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PLANES</w:t>
            </w:r>
          </w:p>
        </w:tc>
        <w:tc>
          <w:tcPr>
            <w:tcW w:w="1281" w:type="pct"/>
            <w:vAlign w:val="center"/>
          </w:tcPr>
          <w:p w14:paraId="1722A9B5" w14:textId="3F2B7D8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que consolida las acciones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correctivas, preventivas, de mejoramiento y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producto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y/o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servicio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 Acción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-IDPAC.</w:t>
            </w:r>
          </w:p>
        </w:tc>
        <w:tc>
          <w:tcPr>
            <w:tcW w:w="541" w:type="pct"/>
            <w:vAlign w:val="center"/>
          </w:tcPr>
          <w:p w14:paraId="27D54784" w14:textId="3CBD229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Planes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Mejoramiento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Institucional</w:t>
            </w:r>
          </w:p>
        </w:tc>
        <w:tc>
          <w:tcPr>
            <w:tcW w:w="1379" w:type="pct"/>
            <w:vAlign w:val="center"/>
          </w:tcPr>
          <w:p w14:paraId="3C2566B9" w14:textId="3EE5A32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Esta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serie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contiene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relacionados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 acciones definidas por la entidad para 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mejoramiento continuo de su gestión a partir de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identificación de oportunidades de mejora que le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permitan transformar situaciones en elementos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positivos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para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operación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institucional.</w:t>
            </w:r>
          </w:p>
        </w:tc>
        <w:tc>
          <w:tcPr>
            <w:tcW w:w="516" w:type="pct"/>
            <w:vAlign w:val="center"/>
          </w:tcPr>
          <w:p w14:paraId="01E2A3E6" w14:textId="3A3A8E2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120</w:t>
            </w:r>
          </w:p>
        </w:tc>
        <w:tc>
          <w:tcPr>
            <w:tcW w:w="542" w:type="pct"/>
            <w:vAlign w:val="center"/>
          </w:tcPr>
          <w:p w14:paraId="6EB6561D" w14:textId="7868936F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Oficina Asesora</w:t>
            </w:r>
            <w:r w:rsidRPr="00312D63">
              <w:rPr>
                <w:rFonts w:ascii="Museo Sans Condensed" w:hAnsi="Museo Sans Condensed"/>
                <w:spacing w:val="-4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Planeación</w:t>
            </w:r>
          </w:p>
        </w:tc>
      </w:tr>
      <w:tr w:rsidR="00662F9D" w:rsidRPr="00312D63" w14:paraId="19C945A8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4C57AD80" w14:textId="7016DFC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PLANES</w:t>
            </w:r>
          </w:p>
        </w:tc>
        <w:tc>
          <w:tcPr>
            <w:tcW w:w="1281" w:type="pct"/>
            <w:vAlign w:val="center"/>
          </w:tcPr>
          <w:p w14:paraId="5AA7EEAD" w14:textId="3893467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que consolida las acciones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correctivas, preventivas, de mejoramiento y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producto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y/o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servicio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 Acción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-IDPAC.</w:t>
            </w:r>
          </w:p>
        </w:tc>
        <w:tc>
          <w:tcPr>
            <w:tcW w:w="541" w:type="pct"/>
            <w:vAlign w:val="center"/>
          </w:tcPr>
          <w:p w14:paraId="777C4141" w14:textId="58390F0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spacing w:val="-1"/>
              </w:rPr>
              <w:t xml:space="preserve">Planes </w:t>
            </w:r>
            <w:r w:rsidRPr="00312D63">
              <w:rPr>
                <w:rFonts w:ascii="Museo Sans Condensed" w:hAnsi="Museo Sans Condensed"/>
              </w:rPr>
              <w:t>Estratégico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Institucional</w:t>
            </w:r>
          </w:p>
        </w:tc>
        <w:tc>
          <w:tcPr>
            <w:tcW w:w="1379" w:type="pct"/>
            <w:vAlign w:val="center"/>
          </w:tcPr>
          <w:p w14:paraId="74E055B8" w14:textId="20035FC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enmarca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quehacer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misional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apoyo para impulsar el cumplimiento de metas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institucionales y de gobierno en materia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ciudadana.</w:t>
            </w:r>
          </w:p>
        </w:tc>
        <w:tc>
          <w:tcPr>
            <w:tcW w:w="516" w:type="pct"/>
            <w:vAlign w:val="center"/>
          </w:tcPr>
          <w:p w14:paraId="5D455E77" w14:textId="5504A1EC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120</w:t>
            </w:r>
          </w:p>
        </w:tc>
        <w:tc>
          <w:tcPr>
            <w:tcW w:w="542" w:type="pct"/>
            <w:vAlign w:val="center"/>
          </w:tcPr>
          <w:p w14:paraId="4945E75A" w14:textId="6DB7E3ED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Oficina Asesora</w:t>
            </w:r>
            <w:r w:rsidRPr="00312D63">
              <w:rPr>
                <w:rFonts w:ascii="Museo Sans Condensed" w:hAnsi="Museo Sans Condensed"/>
                <w:spacing w:val="-4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Planeación</w:t>
            </w:r>
          </w:p>
        </w:tc>
      </w:tr>
      <w:tr w:rsidR="00662F9D" w:rsidRPr="00312D63" w14:paraId="1D9F58FB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59296083" w14:textId="6726492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PLANES</w:t>
            </w:r>
          </w:p>
        </w:tc>
        <w:tc>
          <w:tcPr>
            <w:tcW w:w="1281" w:type="pct"/>
            <w:vAlign w:val="center"/>
          </w:tcPr>
          <w:p w14:paraId="23686373" w14:textId="6FD9122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que consolida las acciones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correctivas, preventivas, de mejoramiento y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producto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y/o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servicio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 Acción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-IDPAC.</w:t>
            </w:r>
          </w:p>
        </w:tc>
        <w:tc>
          <w:tcPr>
            <w:tcW w:w="541" w:type="pct"/>
            <w:vAlign w:val="center"/>
          </w:tcPr>
          <w:p w14:paraId="76BBEECB" w14:textId="3E946A1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Planes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Estratégicos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Tecnologías de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Información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(PETI)</w:t>
            </w:r>
          </w:p>
        </w:tc>
        <w:tc>
          <w:tcPr>
            <w:tcW w:w="1379" w:type="pct"/>
            <w:vAlign w:val="center"/>
          </w:tcPr>
          <w:p w14:paraId="5EB601F0" w14:textId="77777777" w:rsidR="00662F9D" w:rsidRPr="00312D63" w:rsidRDefault="00662F9D" w:rsidP="00C453B9">
            <w:pPr>
              <w:pStyle w:val="TableParagraph"/>
              <w:ind w:left="136" w:right="130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 que refleja el Plan Estratégico de las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Tecnologías de la Información y Comunicaciones -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PETI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utiliza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expresar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Estrategia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TI.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Asimismo,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PETI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hace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parte integral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</w:p>
          <w:p w14:paraId="22C4CE8B" w14:textId="0775466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estrategia de la institución y es el resultado de un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adecuado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ejercicio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planeación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estratégica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TI.</w:t>
            </w:r>
          </w:p>
        </w:tc>
        <w:tc>
          <w:tcPr>
            <w:tcW w:w="516" w:type="pct"/>
            <w:vAlign w:val="center"/>
          </w:tcPr>
          <w:p w14:paraId="73347A71" w14:textId="7B136BA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3F4A39FC" w14:textId="33151E56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Tecnologías</w:t>
            </w:r>
            <w:r w:rsidRPr="00312D63">
              <w:rPr>
                <w:rFonts w:ascii="Museo Sans Condensed" w:hAnsi="Museo Sans Condensed"/>
                <w:spacing w:val="-1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Información</w:t>
            </w:r>
          </w:p>
        </w:tc>
      </w:tr>
      <w:tr w:rsidR="00662F9D" w:rsidRPr="00312D63" w14:paraId="6099AD5C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425BAA90" w14:textId="76EE3FCA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PLANES</w:t>
            </w:r>
          </w:p>
        </w:tc>
        <w:tc>
          <w:tcPr>
            <w:tcW w:w="1281" w:type="pct"/>
            <w:vAlign w:val="center"/>
          </w:tcPr>
          <w:p w14:paraId="51AB2570" w14:textId="2D12127C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que consolida las acciones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correctivas, preventivas, de mejoramiento y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producto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y/o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servicio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 Acción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-IDPAC.</w:t>
            </w:r>
          </w:p>
        </w:tc>
        <w:tc>
          <w:tcPr>
            <w:tcW w:w="541" w:type="pct"/>
            <w:vAlign w:val="center"/>
          </w:tcPr>
          <w:p w14:paraId="2DC80C56" w14:textId="43D322E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Planes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Institucionales 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Archivos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-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PINAR</w:t>
            </w:r>
          </w:p>
        </w:tc>
        <w:tc>
          <w:tcPr>
            <w:tcW w:w="1379" w:type="pct"/>
            <w:vAlign w:val="center"/>
          </w:tcPr>
          <w:p w14:paraId="6E8E0021" w14:textId="15EECAB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Instrumento archivístico para la planeación de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función archivística, el cual se articula con los demás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planes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proyectos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estratégicos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previstos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-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IDPAC.</w:t>
            </w:r>
          </w:p>
        </w:tc>
        <w:tc>
          <w:tcPr>
            <w:tcW w:w="516" w:type="pct"/>
            <w:vAlign w:val="center"/>
          </w:tcPr>
          <w:p w14:paraId="58A7D75D" w14:textId="1C97715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39FE01D9" w14:textId="78E38764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Documental</w:t>
            </w:r>
          </w:p>
        </w:tc>
      </w:tr>
      <w:tr w:rsidR="00662F9D" w:rsidRPr="00312D63" w14:paraId="6AA8FCE8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7E404160" w14:textId="1A81467A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lastRenderedPageBreak/>
              <w:t>PLANES</w:t>
            </w:r>
          </w:p>
        </w:tc>
        <w:tc>
          <w:tcPr>
            <w:tcW w:w="1281" w:type="pct"/>
            <w:vAlign w:val="center"/>
          </w:tcPr>
          <w:p w14:paraId="0218FF1B" w14:textId="0963A2B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que consolida las acciones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correctivas, preventivas, de mejoramiento y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producto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y/o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servicio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 Acción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-IDPAC.</w:t>
            </w:r>
          </w:p>
        </w:tc>
        <w:tc>
          <w:tcPr>
            <w:tcW w:w="541" w:type="pct"/>
            <w:vAlign w:val="center"/>
          </w:tcPr>
          <w:p w14:paraId="13FF72C6" w14:textId="2D5D45F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Planes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Institucionales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Capacitación del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Personal</w:t>
            </w:r>
          </w:p>
        </w:tc>
        <w:tc>
          <w:tcPr>
            <w:tcW w:w="1379" w:type="pct"/>
            <w:vAlign w:val="center"/>
          </w:tcPr>
          <w:p w14:paraId="49E2BFBE" w14:textId="6E52B67A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 en los que se plantean las acciones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capacitación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formación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facilitan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desarrollo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competencias, el mejoramiento de los procesos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institucionales y el fortalecimiento de la capacidad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laboral de los empleados para conseguir los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resultados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metas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institucionales.</w:t>
            </w:r>
          </w:p>
        </w:tc>
        <w:tc>
          <w:tcPr>
            <w:tcW w:w="516" w:type="pct"/>
            <w:vAlign w:val="center"/>
          </w:tcPr>
          <w:p w14:paraId="1AE2B424" w14:textId="59D8913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64491206" w14:textId="77777777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</w:p>
          <w:p w14:paraId="062593EF" w14:textId="62455ED9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 del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Talento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Humano</w:t>
            </w:r>
          </w:p>
        </w:tc>
      </w:tr>
      <w:tr w:rsidR="00662F9D" w:rsidRPr="00312D63" w14:paraId="480120C6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4DEF2725" w14:textId="4F853C6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PLANES</w:t>
            </w:r>
          </w:p>
        </w:tc>
        <w:tc>
          <w:tcPr>
            <w:tcW w:w="1281" w:type="pct"/>
            <w:vAlign w:val="center"/>
          </w:tcPr>
          <w:p w14:paraId="6ABDA735" w14:textId="456C1F0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que consolida las acciones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correctivas, preventivas, de mejoramiento y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producto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y/o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servicio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 Acción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-IDPAC.</w:t>
            </w:r>
          </w:p>
        </w:tc>
        <w:tc>
          <w:tcPr>
            <w:tcW w:w="541" w:type="pct"/>
            <w:vAlign w:val="center"/>
          </w:tcPr>
          <w:p w14:paraId="08C48442" w14:textId="5FEF2BE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spacing w:val="-1"/>
              </w:rPr>
              <w:t xml:space="preserve">Planes </w:t>
            </w:r>
            <w:r w:rsidRPr="00312D63">
              <w:rPr>
                <w:rFonts w:ascii="Museo Sans Condensed" w:hAnsi="Museo Sans Condensed"/>
              </w:rPr>
              <w:t>Institucional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Gestión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Ambiental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PIGA</w:t>
            </w:r>
          </w:p>
        </w:tc>
        <w:tc>
          <w:tcPr>
            <w:tcW w:w="1379" w:type="pct"/>
            <w:vAlign w:val="center"/>
          </w:tcPr>
          <w:p w14:paraId="76128FF2" w14:textId="757521E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Instrumento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planeación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mediante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cual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IDPAC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estructura su gestión ambiental a través de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formulación, implementación y seguimiento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acciones.</w:t>
            </w:r>
          </w:p>
        </w:tc>
        <w:tc>
          <w:tcPr>
            <w:tcW w:w="516" w:type="pct"/>
            <w:vAlign w:val="center"/>
          </w:tcPr>
          <w:p w14:paraId="29A1751A" w14:textId="7777777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</w:p>
          <w:p w14:paraId="41292B0E" w14:textId="3216417C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120</w:t>
            </w:r>
          </w:p>
        </w:tc>
        <w:tc>
          <w:tcPr>
            <w:tcW w:w="542" w:type="pct"/>
            <w:vAlign w:val="center"/>
          </w:tcPr>
          <w:p w14:paraId="1ADB0020" w14:textId="77777777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</w:p>
          <w:p w14:paraId="6365808A" w14:textId="5EA08970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Oficina Asesora</w:t>
            </w:r>
            <w:r w:rsidRPr="00312D63">
              <w:rPr>
                <w:rFonts w:ascii="Museo Sans Condensed" w:hAnsi="Museo Sans Condensed"/>
                <w:spacing w:val="-4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Planeación</w:t>
            </w:r>
          </w:p>
        </w:tc>
      </w:tr>
      <w:tr w:rsidR="00662F9D" w:rsidRPr="00312D63" w14:paraId="6673AB9D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4706EC46" w14:textId="68099F3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PLANES</w:t>
            </w:r>
          </w:p>
        </w:tc>
        <w:tc>
          <w:tcPr>
            <w:tcW w:w="1281" w:type="pct"/>
            <w:vAlign w:val="center"/>
          </w:tcPr>
          <w:p w14:paraId="6FA32519" w14:textId="542D431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que consolida las acciones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correctivas, preventivas, de mejoramiento y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producto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y/o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servicio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 Acción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-IDPAC.</w:t>
            </w:r>
          </w:p>
        </w:tc>
        <w:tc>
          <w:tcPr>
            <w:tcW w:w="541" w:type="pct"/>
            <w:vAlign w:val="center"/>
          </w:tcPr>
          <w:p w14:paraId="60D330F5" w14:textId="6773A1D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  <w:spacing w:val="-1"/>
              </w:rPr>
              <w:t xml:space="preserve">Planes </w:t>
            </w:r>
            <w:r w:rsidRPr="00312D63">
              <w:rPr>
                <w:rFonts w:ascii="Museo Sans Condensed" w:hAnsi="Museo Sans Condensed"/>
              </w:rPr>
              <w:t>Institucional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la Participación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Ciudadana</w:t>
            </w:r>
          </w:p>
        </w:tc>
        <w:tc>
          <w:tcPr>
            <w:tcW w:w="1379" w:type="pct"/>
            <w:vAlign w:val="center"/>
          </w:tcPr>
          <w:p w14:paraId="210A1108" w14:textId="5A14C92A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contiene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acciones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por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cada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las dimensiones definidas y que constituyen 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Institucional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Cuidada</w:t>
            </w:r>
          </w:p>
        </w:tc>
        <w:tc>
          <w:tcPr>
            <w:tcW w:w="516" w:type="pct"/>
            <w:vAlign w:val="center"/>
          </w:tcPr>
          <w:p w14:paraId="1A3C1435" w14:textId="51C6D7E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120</w:t>
            </w:r>
          </w:p>
        </w:tc>
        <w:tc>
          <w:tcPr>
            <w:tcW w:w="542" w:type="pct"/>
            <w:vAlign w:val="center"/>
          </w:tcPr>
          <w:p w14:paraId="545683E0" w14:textId="77777777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</w:p>
          <w:p w14:paraId="0DE006DB" w14:textId="160E0DFB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Oficina Asesora</w:t>
            </w:r>
            <w:r w:rsidRPr="00312D63">
              <w:rPr>
                <w:rFonts w:ascii="Museo Sans Condensed" w:hAnsi="Museo Sans Condensed"/>
                <w:spacing w:val="-4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Planeación</w:t>
            </w:r>
          </w:p>
        </w:tc>
      </w:tr>
      <w:tr w:rsidR="00662F9D" w:rsidRPr="00312D63" w14:paraId="3D1C9F21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343B1559" w14:textId="7777777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</w:p>
          <w:p w14:paraId="231C0BA0" w14:textId="5FAC538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PLANES</w:t>
            </w:r>
          </w:p>
        </w:tc>
        <w:tc>
          <w:tcPr>
            <w:tcW w:w="1281" w:type="pct"/>
            <w:vAlign w:val="center"/>
          </w:tcPr>
          <w:p w14:paraId="05F6CDCC" w14:textId="6EE261F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que consolida las acciones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correctivas, preventivas, de mejoramiento y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producto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y/o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servicio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 Acción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-IDPAC.</w:t>
            </w:r>
          </w:p>
        </w:tc>
        <w:tc>
          <w:tcPr>
            <w:tcW w:w="541" w:type="pct"/>
            <w:vAlign w:val="center"/>
          </w:tcPr>
          <w:p w14:paraId="6841C853" w14:textId="67405E9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Planes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Locales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Capacitación en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Ciudadana</w:t>
            </w:r>
          </w:p>
        </w:tc>
        <w:tc>
          <w:tcPr>
            <w:tcW w:w="1379" w:type="pct"/>
            <w:vAlign w:val="center"/>
          </w:tcPr>
          <w:p w14:paraId="3EAF015A" w14:textId="5C08D4F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que prioriza los espacios para ser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acompañados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proceso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formalización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sus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actividades y en los procesos desarrollados en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instancias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 formal.</w:t>
            </w:r>
          </w:p>
        </w:tc>
        <w:tc>
          <w:tcPr>
            <w:tcW w:w="516" w:type="pct"/>
            <w:vAlign w:val="center"/>
          </w:tcPr>
          <w:p w14:paraId="5AD3B46F" w14:textId="6A94EA0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520</w:t>
            </w:r>
          </w:p>
        </w:tc>
        <w:tc>
          <w:tcPr>
            <w:tcW w:w="542" w:type="pct"/>
            <w:vAlign w:val="center"/>
          </w:tcPr>
          <w:p w14:paraId="06BDDEE5" w14:textId="6BDA5332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Gerencia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Instancias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Mecanismos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</w:p>
        </w:tc>
      </w:tr>
      <w:tr w:rsidR="00662F9D" w:rsidRPr="00312D63" w14:paraId="7433B409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6CD7FE9B" w14:textId="77777777" w:rsidR="00662F9D" w:rsidRPr="00312D63" w:rsidRDefault="00662F9D" w:rsidP="00C453B9">
            <w:pPr>
              <w:pStyle w:val="TableParagraph"/>
              <w:ind w:left="100" w:right="90" w:firstLine="1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PROCESOS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ADMINISTRATIVOS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SANCIONARIOS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INSPECCIÓN,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VIGILANCIA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CONTROL</w:t>
            </w:r>
          </w:p>
          <w:p w14:paraId="53EE3BFD" w14:textId="354F836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spacing w:val="-1"/>
              </w:rPr>
              <w:t>A ORGANIZACIONES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COMUNALES</w:t>
            </w:r>
          </w:p>
        </w:tc>
        <w:tc>
          <w:tcPr>
            <w:tcW w:w="1281" w:type="pct"/>
            <w:vAlign w:val="center"/>
          </w:tcPr>
          <w:p w14:paraId="758033A5" w14:textId="209E0C3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Conjunto de procesos administrativos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sancionatorios del proceso de inspección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vigilancia y control a las organizaciones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comunales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primer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segundo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grado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marco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ley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vigente.</w:t>
            </w:r>
          </w:p>
        </w:tc>
        <w:tc>
          <w:tcPr>
            <w:tcW w:w="541" w:type="pct"/>
            <w:vAlign w:val="center"/>
          </w:tcPr>
          <w:p w14:paraId="524A3FDF" w14:textId="4B36025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cuenta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</w:t>
            </w:r>
          </w:p>
        </w:tc>
        <w:tc>
          <w:tcPr>
            <w:tcW w:w="1379" w:type="pct"/>
            <w:vAlign w:val="center"/>
          </w:tcPr>
          <w:p w14:paraId="05811C77" w14:textId="604A7AD9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alcance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contenido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campo,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cuya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aplicación corresponde a la existencia de una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Documental.</w:t>
            </w:r>
          </w:p>
        </w:tc>
        <w:tc>
          <w:tcPr>
            <w:tcW w:w="516" w:type="pct"/>
            <w:vAlign w:val="center"/>
          </w:tcPr>
          <w:p w14:paraId="452DBB86" w14:textId="270414E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110</w:t>
            </w:r>
          </w:p>
        </w:tc>
        <w:tc>
          <w:tcPr>
            <w:tcW w:w="542" w:type="pct"/>
            <w:vAlign w:val="center"/>
          </w:tcPr>
          <w:p w14:paraId="067FE9A9" w14:textId="0667C5C5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Oficina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Asesora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Jurídica</w:t>
            </w:r>
          </w:p>
        </w:tc>
      </w:tr>
      <w:tr w:rsidR="00662F9D" w:rsidRPr="00312D63" w14:paraId="243C6B07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6DBF9ABD" w14:textId="184D2D3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lastRenderedPageBreak/>
              <w:t>PROCESOS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w w:val="95"/>
              </w:rPr>
              <w:t>DISCIPLINARIOS</w:t>
            </w:r>
          </w:p>
        </w:tc>
        <w:tc>
          <w:tcPr>
            <w:tcW w:w="1281" w:type="pct"/>
            <w:vAlign w:val="center"/>
          </w:tcPr>
          <w:p w14:paraId="63CC04B2" w14:textId="77777777" w:rsidR="00662F9D" w:rsidRPr="00312D63" w:rsidRDefault="00662F9D" w:rsidP="00C453B9">
            <w:pPr>
              <w:pStyle w:val="TableParagraph"/>
              <w:ind w:left="83" w:right="79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Conjunto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actividades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encaminadas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investigar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y/o a sancionar determinados comportamientos o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conductas de los servidores públicos o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particulares que ejerzan funciones públicas, que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conlleven incumplimiento de deberes,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extralimitación en el ejercicio de derechos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funciones, incurrir en prohibiciones y violación del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régimen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inhabilidades,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incompatibilidades,</w:t>
            </w:r>
          </w:p>
          <w:p w14:paraId="6AA0381F" w14:textId="24DD149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impedimentos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conflicto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intereses.</w:t>
            </w:r>
          </w:p>
        </w:tc>
        <w:tc>
          <w:tcPr>
            <w:tcW w:w="541" w:type="pct"/>
            <w:vAlign w:val="center"/>
          </w:tcPr>
          <w:p w14:paraId="1F95FA05" w14:textId="3242EEA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cuenta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</w:t>
            </w:r>
          </w:p>
        </w:tc>
        <w:tc>
          <w:tcPr>
            <w:tcW w:w="1379" w:type="pct"/>
            <w:vAlign w:val="center"/>
          </w:tcPr>
          <w:p w14:paraId="57A555DA" w14:textId="122A8499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alcance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contenido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campo,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cuya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aplicación corresponde a la existencia de una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Documental.</w:t>
            </w:r>
          </w:p>
        </w:tc>
        <w:tc>
          <w:tcPr>
            <w:tcW w:w="516" w:type="pct"/>
            <w:vAlign w:val="center"/>
          </w:tcPr>
          <w:p w14:paraId="7CDB6355" w14:textId="7A737AE1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077EBD9A" w14:textId="1D0EDB22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Control </w:t>
            </w:r>
            <w:r w:rsidRPr="00312D63">
              <w:rPr>
                <w:rFonts w:ascii="Museo Sans Condensed" w:hAnsi="Museo Sans Condensed"/>
              </w:rPr>
              <w:t>Interno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Disciplinario</w:t>
            </w:r>
          </w:p>
        </w:tc>
      </w:tr>
      <w:tr w:rsidR="00662F9D" w:rsidRPr="00312D63" w14:paraId="2AD6DC18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5F2E17CD" w14:textId="4A6A95C9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PROCESOS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JUDICIALES</w:t>
            </w:r>
          </w:p>
        </w:tc>
        <w:tc>
          <w:tcPr>
            <w:tcW w:w="1281" w:type="pct"/>
            <w:vAlign w:val="center"/>
          </w:tcPr>
          <w:p w14:paraId="0653F6E8" w14:textId="76012A5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 generados por el acto procesal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proveniente de un tribunal, mediante el cual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resuelve las peticiones de las partes, o autoriza u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ordena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cumplimiento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determinadas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medidas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para dar cumplimiento a lo establecido por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Entidad.</w:t>
            </w:r>
          </w:p>
        </w:tc>
        <w:tc>
          <w:tcPr>
            <w:tcW w:w="541" w:type="pct"/>
            <w:vAlign w:val="center"/>
          </w:tcPr>
          <w:p w14:paraId="5E33D72E" w14:textId="287046B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Procesos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ante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Tribunal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Arbitramento</w:t>
            </w:r>
          </w:p>
        </w:tc>
        <w:tc>
          <w:tcPr>
            <w:tcW w:w="1379" w:type="pct"/>
            <w:vAlign w:val="center"/>
          </w:tcPr>
          <w:p w14:paraId="05D2E2B2" w14:textId="7655493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Documentación que evidencia el desarrollo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actividades del Tribunal de Arbitramento en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resolución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situaciones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conflictivas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cuales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partes involucradas han decidido buscar solución por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medio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arbitraje.</w:t>
            </w:r>
          </w:p>
        </w:tc>
        <w:tc>
          <w:tcPr>
            <w:tcW w:w="516" w:type="pct"/>
            <w:vAlign w:val="center"/>
          </w:tcPr>
          <w:p w14:paraId="064F781F" w14:textId="2956FF5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110</w:t>
            </w:r>
          </w:p>
        </w:tc>
        <w:tc>
          <w:tcPr>
            <w:tcW w:w="542" w:type="pct"/>
            <w:vAlign w:val="center"/>
          </w:tcPr>
          <w:p w14:paraId="31BFEC3E" w14:textId="5F1A7EE7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Oficina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Asesora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Jurídica</w:t>
            </w:r>
          </w:p>
        </w:tc>
      </w:tr>
      <w:tr w:rsidR="00662F9D" w:rsidRPr="00312D63" w14:paraId="09CFC76C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0FC648D5" w14:textId="3561267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PROCESOS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JUDICIALES</w:t>
            </w:r>
          </w:p>
        </w:tc>
        <w:tc>
          <w:tcPr>
            <w:tcW w:w="1281" w:type="pct"/>
            <w:vAlign w:val="center"/>
          </w:tcPr>
          <w:p w14:paraId="44E4CB20" w14:textId="259D1669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 generados por el acto procesal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proveniente de un tribunal, mediante el cual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resuelve las peticiones de las partes, o autoriza u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ordena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cumplimiento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determinadas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medidas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para dar cumplimiento a lo establecido por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Entidad.</w:t>
            </w:r>
          </w:p>
        </w:tc>
        <w:tc>
          <w:tcPr>
            <w:tcW w:w="541" w:type="pct"/>
            <w:vAlign w:val="center"/>
          </w:tcPr>
          <w:p w14:paraId="185169DD" w14:textId="0B970C6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Procesos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Civiles</w:t>
            </w:r>
          </w:p>
        </w:tc>
        <w:tc>
          <w:tcPr>
            <w:tcW w:w="1379" w:type="pct"/>
            <w:vAlign w:val="center"/>
          </w:tcPr>
          <w:p w14:paraId="0656F198" w14:textId="2EA614E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Documentación que evidencia el desarrollo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actuaciones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por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órganos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jurisdicción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civil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para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resolución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conflictos.</w:t>
            </w:r>
          </w:p>
        </w:tc>
        <w:tc>
          <w:tcPr>
            <w:tcW w:w="516" w:type="pct"/>
            <w:vAlign w:val="center"/>
          </w:tcPr>
          <w:p w14:paraId="507F116F" w14:textId="4BC593A6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110</w:t>
            </w:r>
          </w:p>
        </w:tc>
        <w:tc>
          <w:tcPr>
            <w:tcW w:w="542" w:type="pct"/>
            <w:vAlign w:val="center"/>
          </w:tcPr>
          <w:p w14:paraId="35CCB886" w14:textId="3FA91164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Oficina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Asesora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Jurídica</w:t>
            </w:r>
          </w:p>
        </w:tc>
      </w:tr>
      <w:tr w:rsidR="00662F9D" w:rsidRPr="00312D63" w14:paraId="0CC5FCD4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4EFECAA4" w14:textId="05D0343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PROCESOS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JUDICIALES</w:t>
            </w:r>
          </w:p>
        </w:tc>
        <w:tc>
          <w:tcPr>
            <w:tcW w:w="1281" w:type="pct"/>
            <w:vAlign w:val="center"/>
          </w:tcPr>
          <w:p w14:paraId="1FB0E1ED" w14:textId="24A5D285" w:rsidR="00662F9D" w:rsidRPr="00312D63" w:rsidRDefault="00662F9D" w:rsidP="0024276A">
            <w:pPr>
              <w:pStyle w:val="TableParagraph"/>
              <w:ind w:left="71" w:right="68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 generados por el acto procesal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proveniente de un tribunal, mediante el cual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resuelve las peticiones de las partes, o autoriza u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ordena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cumplimiento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determinadas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medidas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dar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cumplimiento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establecido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por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="0024276A">
              <w:rPr>
                <w:rFonts w:ascii="Museo Sans Condensed" w:hAnsi="Museo Sans Condensed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Entidad.</w:t>
            </w:r>
          </w:p>
        </w:tc>
        <w:tc>
          <w:tcPr>
            <w:tcW w:w="541" w:type="pct"/>
            <w:vAlign w:val="center"/>
          </w:tcPr>
          <w:p w14:paraId="5FD80D99" w14:textId="2D113DD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Procesos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Contencioso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Administrativos</w:t>
            </w:r>
          </w:p>
        </w:tc>
        <w:tc>
          <w:tcPr>
            <w:tcW w:w="1379" w:type="pct"/>
            <w:vAlign w:val="center"/>
          </w:tcPr>
          <w:p w14:paraId="7E8E91E0" w14:textId="79300FA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Documentación que evidencia el desarrollo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actividades realizadas por el Tribunal de lo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Contencioso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Administrativo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resolver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conflicto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entre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particulares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administración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pública.</w:t>
            </w:r>
          </w:p>
        </w:tc>
        <w:tc>
          <w:tcPr>
            <w:tcW w:w="516" w:type="pct"/>
            <w:vAlign w:val="center"/>
          </w:tcPr>
          <w:p w14:paraId="3E7F42C6" w14:textId="7CFAF541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110</w:t>
            </w:r>
          </w:p>
        </w:tc>
        <w:tc>
          <w:tcPr>
            <w:tcW w:w="542" w:type="pct"/>
            <w:vAlign w:val="center"/>
          </w:tcPr>
          <w:p w14:paraId="33317E45" w14:textId="64DE99D6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Oficina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Asesora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Jurídica</w:t>
            </w:r>
          </w:p>
        </w:tc>
      </w:tr>
      <w:tr w:rsidR="00662F9D" w:rsidRPr="00312D63" w14:paraId="4335635D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228109BD" w14:textId="71EE7BD6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lastRenderedPageBreak/>
              <w:t>PROCESOS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JUDICIALES</w:t>
            </w:r>
          </w:p>
        </w:tc>
        <w:tc>
          <w:tcPr>
            <w:tcW w:w="1281" w:type="pct"/>
            <w:vAlign w:val="center"/>
          </w:tcPr>
          <w:p w14:paraId="4B5F5E64" w14:textId="07177381" w:rsidR="00662F9D" w:rsidRPr="00312D63" w:rsidRDefault="00662F9D" w:rsidP="0024276A">
            <w:pPr>
              <w:pStyle w:val="TableParagraph"/>
              <w:ind w:left="71" w:right="68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 generados por el acto procesal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proveniente de un tribunal, mediante el cual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resuelve las peticiones de las partes, o autoriza u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ordena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cumplimiento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determinadas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medidas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dar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cumplimiento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establecido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por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="0024276A">
              <w:rPr>
                <w:rFonts w:ascii="Museo Sans Condensed" w:hAnsi="Museo Sans Condensed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Entidad.</w:t>
            </w:r>
          </w:p>
        </w:tc>
        <w:tc>
          <w:tcPr>
            <w:tcW w:w="541" w:type="pct"/>
            <w:vAlign w:val="center"/>
          </w:tcPr>
          <w:p w14:paraId="24B50E27" w14:textId="162E9D66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Procesos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Laborales</w:t>
            </w:r>
          </w:p>
        </w:tc>
        <w:tc>
          <w:tcPr>
            <w:tcW w:w="1379" w:type="pct"/>
            <w:vAlign w:val="center"/>
          </w:tcPr>
          <w:p w14:paraId="50ECB041" w14:textId="669E9E5E" w:rsidR="00662F9D" w:rsidRPr="00312D63" w:rsidRDefault="00662F9D" w:rsidP="0024276A">
            <w:pPr>
              <w:pStyle w:val="TableParagraph"/>
              <w:ind w:left="157" w:right="155" w:firstLine="1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Documentación que evidencia el desarrollo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actividades de búsqueda de solución a las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controversias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laborales,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surgen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procesos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 materia de trabajo y seguridad social y que se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presentan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entre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funcionarios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administración</w:t>
            </w:r>
            <w:r w:rsidR="0024276A">
              <w:rPr>
                <w:rFonts w:ascii="Museo Sans Condensed" w:hAnsi="Museo Sans Condensed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pública.</w:t>
            </w:r>
          </w:p>
        </w:tc>
        <w:tc>
          <w:tcPr>
            <w:tcW w:w="516" w:type="pct"/>
            <w:vAlign w:val="center"/>
          </w:tcPr>
          <w:p w14:paraId="23328F66" w14:textId="6016669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110</w:t>
            </w:r>
          </w:p>
        </w:tc>
        <w:tc>
          <w:tcPr>
            <w:tcW w:w="542" w:type="pct"/>
            <w:vAlign w:val="center"/>
          </w:tcPr>
          <w:p w14:paraId="65B3F11A" w14:textId="498F8D42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Oficina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Asesora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Jurídica</w:t>
            </w:r>
          </w:p>
        </w:tc>
      </w:tr>
      <w:tr w:rsidR="00662F9D" w:rsidRPr="00312D63" w14:paraId="285E05E5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7E232A47" w14:textId="37F235CA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PROGRAMAS</w:t>
            </w:r>
          </w:p>
        </w:tc>
        <w:tc>
          <w:tcPr>
            <w:tcW w:w="1281" w:type="pct"/>
            <w:vAlign w:val="center"/>
          </w:tcPr>
          <w:p w14:paraId="2619EA58" w14:textId="62065CB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mediante el cual el Instituto Distrital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Participación y Acción Comunal - IDPAC,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define la actuación, organización o instrucciones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trabajo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realizar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dentro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producción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unos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plazos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determinados.</w:t>
            </w:r>
          </w:p>
        </w:tc>
        <w:tc>
          <w:tcPr>
            <w:tcW w:w="541" w:type="pct"/>
            <w:vAlign w:val="center"/>
          </w:tcPr>
          <w:p w14:paraId="4B3FF1E2" w14:textId="2A79BDC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Programas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Anuales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Mensualizados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Caja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PAC</w:t>
            </w:r>
          </w:p>
        </w:tc>
        <w:tc>
          <w:tcPr>
            <w:tcW w:w="1379" w:type="pct"/>
            <w:vAlign w:val="center"/>
          </w:tcPr>
          <w:p w14:paraId="6F2F429E" w14:textId="7C5841E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Documentación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información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correspondiente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disposiciones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los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planes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anuales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caja.</w:t>
            </w:r>
          </w:p>
        </w:tc>
        <w:tc>
          <w:tcPr>
            <w:tcW w:w="516" w:type="pct"/>
            <w:vAlign w:val="center"/>
          </w:tcPr>
          <w:p w14:paraId="031B873C" w14:textId="51C9C991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521FC88F" w14:textId="4081EE5E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Financiera</w:t>
            </w:r>
          </w:p>
        </w:tc>
      </w:tr>
      <w:tr w:rsidR="00662F9D" w:rsidRPr="00312D63" w14:paraId="7E96E2B5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3A14FAE8" w14:textId="3386C9FA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PROGRAMAS</w:t>
            </w:r>
          </w:p>
        </w:tc>
        <w:tc>
          <w:tcPr>
            <w:tcW w:w="1281" w:type="pct"/>
            <w:vAlign w:val="center"/>
          </w:tcPr>
          <w:p w14:paraId="51EA7284" w14:textId="618071D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mediante el cual el Instituto Distrital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Participación y Acción Comunal - IDPAC,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define la actuación, organización o instrucciones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trabajo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realizar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dentro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producción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unos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plazos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determinados.</w:t>
            </w:r>
          </w:p>
        </w:tc>
        <w:tc>
          <w:tcPr>
            <w:tcW w:w="541" w:type="pct"/>
            <w:vAlign w:val="center"/>
          </w:tcPr>
          <w:p w14:paraId="2A3822CC" w14:textId="54406D7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spacing w:val="-1"/>
              </w:rPr>
              <w:t xml:space="preserve">Programas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Bienestar 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Incentivos</w:t>
            </w:r>
          </w:p>
        </w:tc>
        <w:tc>
          <w:tcPr>
            <w:tcW w:w="1379" w:type="pct"/>
            <w:vAlign w:val="center"/>
          </w:tcPr>
          <w:p w14:paraId="469BB4B7" w14:textId="762A95F9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 en los que se plantean las actividades 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realizar para motivar el desempeño eficaz y 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compromiso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empleados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 -</w:t>
            </w:r>
            <w:r w:rsidRPr="00312D63">
              <w:rPr>
                <w:rFonts w:ascii="Museo Sans Condensed" w:hAnsi="Museo Sans Condensed"/>
                <w:spacing w:val="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IDPAC.</w:t>
            </w:r>
          </w:p>
        </w:tc>
        <w:tc>
          <w:tcPr>
            <w:tcW w:w="516" w:type="pct"/>
            <w:vAlign w:val="center"/>
          </w:tcPr>
          <w:p w14:paraId="5E70AAB1" w14:textId="68A74BD9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23513CD1" w14:textId="5A5CD500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 del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Talento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Humano</w:t>
            </w:r>
          </w:p>
        </w:tc>
      </w:tr>
      <w:tr w:rsidR="00662F9D" w:rsidRPr="00312D63" w14:paraId="1FA45A44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039A475F" w14:textId="03F950C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PROGRAMAS</w:t>
            </w:r>
          </w:p>
        </w:tc>
        <w:tc>
          <w:tcPr>
            <w:tcW w:w="1281" w:type="pct"/>
            <w:vAlign w:val="center"/>
          </w:tcPr>
          <w:p w14:paraId="50B0BC8F" w14:textId="0E9DCE7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mediante el cual el Instituto Distrital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Participación y Acción Comunal - IDPAC,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define la actuación, organización o instrucciones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trabajo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realizar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dentro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producción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unos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plazos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determinados.</w:t>
            </w:r>
          </w:p>
        </w:tc>
        <w:tc>
          <w:tcPr>
            <w:tcW w:w="541" w:type="pct"/>
            <w:vAlign w:val="center"/>
          </w:tcPr>
          <w:p w14:paraId="273EAADE" w14:textId="121FAF4A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Programas de</w:t>
            </w:r>
            <w:r w:rsidRPr="00312D63">
              <w:rPr>
                <w:rFonts w:ascii="Museo Sans Condensed" w:hAnsi="Museo Sans Condensed"/>
                <w:spacing w:val="-4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Desarrollo 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Colecciones</w:t>
            </w:r>
          </w:p>
        </w:tc>
        <w:tc>
          <w:tcPr>
            <w:tcW w:w="1379" w:type="pct"/>
            <w:vAlign w:val="center"/>
          </w:tcPr>
          <w:p w14:paraId="2A2DD639" w14:textId="2D63865A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Documentación con actividades encaminadas 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ampliar las colecciones de la biblioteca, fijar los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objetivos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metodologías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trabajo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torno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ámbito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 de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Colección.</w:t>
            </w:r>
          </w:p>
        </w:tc>
        <w:tc>
          <w:tcPr>
            <w:tcW w:w="516" w:type="pct"/>
            <w:vAlign w:val="center"/>
          </w:tcPr>
          <w:p w14:paraId="3B801ECD" w14:textId="5D0609A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500</w:t>
            </w:r>
          </w:p>
        </w:tc>
        <w:tc>
          <w:tcPr>
            <w:tcW w:w="542" w:type="pct"/>
            <w:vAlign w:val="center"/>
          </w:tcPr>
          <w:p w14:paraId="3D2A6CFF" w14:textId="6F9E69A0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Subdirección 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Promoción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</w:p>
        </w:tc>
      </w:tr>
      <w:tr w:rsidR="00662F9D" w:rsidRPr="00312D63" w14:paraId="66E93AA2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7F279E31" w14:textId="31A01C49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PROGRAMAS</w:t>
            </w:r>
          </w:p>
        </w:tc>
        <w:tc>
          <w:tcPr>
            <w:tcW w:w="1281" w:type="pct"/>
            <w:vAlign w:val="center"/>
          </w:tcPr>
          <w:p w14:paraId="2DECC68C" w14:textId="06F81D4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mediante el cual el Instituto Distrital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Participación y Acción Comunal - IDPAC,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define la actuación, organización o instrucciones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trabajo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realizar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dentro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producción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unos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plazos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lastRenderedPageBreak/>
              <w:t>determinados.</w:t>
            </w:r>
          </w:p>
        </w:tc>
        <w:tc>
          <w:tcPr>
            <w:tcW w:w="541" w:type="pct"/>
            <w:vAlign w:val="center"/>
          </w:tcPr>
          <w:p w14:paraId="6F89AF5D" w14:textId="6113329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spacing w:val="-1"/>
              </w:rPr>
              <w:lastRenderedPageBreak/>
              <w:t xml:space="preserve">Programas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Formación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Ciudadana</w:t>
            </w:r>
          </w:p>
        </w:tc>
        <w:tc>
          <w:tcPr>
            <w:tcW w:w="1379" w:type="pct"/>
            <w:vAlign w:val="center"/>
          </w:tcPr>
          <w:p w14:paraId="10198012" w14:textId="1D0F6A6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Herramientas a la ciudadanía para participar,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organizarse, interactuar con el Estado y con lo público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fortalecer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capacidades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desarrollar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acciones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orientadas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</w:t>
            </w:r>
            <w:r w:rsidRPr="00312D63">
              <w:rPr>
                <w:rFonts w:ascii="Museo Sans Condensed" w:hAnsi="Museo Sans Condensed"/>
                <w:spacing w:val="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beneficio</w:t>
            </w:r>
            <w:r w:rsidRPr="00312D63">
              <w:rPr>
                <w:rFonts w:ascii="Museo Sans Condensed" w:hAnsi="Museo Sans Condensed"/>
                <w:spacing w:val="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comunidades,</w:t>
            </w:r>
            <w:r w:rsidRPr="00312D63">
              <w:rPr>
                <w:rFonts w:ascii="Museo Sans Condensed" w:hAnsi="Museo Sans Condensed"/>
                <w:spacing w:val="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barrios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localidades.</w:t>
            </w:r>
          </w:p>
        </w:tc>
        <w:tc>
          <w:tcPr>
            <w:tcW w:w="516" w:type="pct"/>
            <w:vAlign w:val="center"/>
          </w:tcPr>
          <w:p w14:paraId="3D52DAA0" w14:textId="62ECFCE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530</w:t>
            </w:r>
          </w:p>
        </w:tc>
        <w:tc>
          <w:tcPr>
            <w:tcW w:w="542" w:type="pct"/>
            <w:vAlign w:val="center"/>
          </w:tcPr>
          <w:p w14:paraId="2E9A0CC9" w14:textId="1D6950DB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Gerencia 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Escuela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Participación</w:t>
            </w:r>
          </w:p>
        </w:tc>
      </w:tr>
      <w:tr w:rsidR="00662F9D" w:rsidRPr="00312D63" w14:paraId="6C8E3615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56D59C5E" w14:textId="7A3B6CB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PROGRAMAS</w:t>
            </w:r>
          </w:p>
        </w:tc>
        <w:tc>
          <w:tcPr>
            <w:tcW w:w="1281" w:type="pct"/>
            <w:vAlign w:val="center"/>
          </w:tcPr>
          <w:p w14:paraId="5BDC95B1" w14:textId="6125D73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mediante el cual el Instituto Distrital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Participación y Acción Comunal - IDPAC,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define la actuación, organización o instrucciones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trabajo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realizar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dentro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producción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unos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plazos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determinados.</w:t>
            </w:r>
          </w:p>
        </w:tc>
        <w:tc>
          <w:tcPr>
            <w:tcW w:w="541" w:type="pct"/>
            <w:vAlign w:val="center"/>
          </w:tcPr>
          <w:p w14:paraId="38679572" w14:textId="745205C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spacing w:val="-1"/>
              </w:rPr>
              <w:t xml:space="preserve">Programa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</w:t>
            </w:r>
          </w:p>
        </w:tc>
        <w:tc>
          <w:tcPr>
            <w:tcW w:w="1379" w:type="pct"/>
            <w:vAlign w:val="center"/>
          </w:tcPr>
          <w:p w14:paraId="09B3ECAD" w14:textId="77777777" w:rsidR="00662F9D" w:rsidRPr="00312D63" w:rsidRDefault="00662F9D" w:rsidP="00C453B9">
            <w:pPr>
              <w:pStyle w:val="TableParagraph"/>
              <w:ind w:left="121" w:right="118" w:hanging="1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Instrumento archivístico que formula y documenta 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corto,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mediano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largo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plazo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desarrollo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sistemático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los procesos archivísticos, encaminados a la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planificación, procesamiento, manejo y organización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la documentación producida y recibida por una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entidad,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desde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origen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hasta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disposición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final,</w:t>
            </w:r>
          </w:p>
          <w:p w14:paraId="78DD10B3" w14:textId="5579A3D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fin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facilitar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utilización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="00A60924" w:rsidRPr="00312D63">
              <w:rPr>
                <w:rFonts w:ascii="Museo Sans Condensed" w:hAnsi="Museo Sans Condensed"/>
              </w:rPr>
              <w:t>conservación</w:t>
            </w:r>
            <w:r w:rsidRPr="00312D63">
              <w:rPr>
                <w:rFonts w:ascii="Museo Sans Condensed" w:hAnsi="Museo Sans Condensed"/>
              </w:rPr>
              <w:t>.</w:t>
            </w:r>
          </w:p>
        </w:tc>
        <w:tc>
          <w:tcPr>
            <w:tcW w:w="516" w:type="pct"/>
            <w:vAlign w:val="center"/>
          </w:tcPr>
          <w:p w14:paraId="53D69E82" w14:textId="283D763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6B8BC840" w14:textId="32E7F9AE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Documental</w:t>
            </w:r>
          </w:p>
        </w:tc>
      </w:tr>
      <w:tr w:rsidR="00662F9D" w:rsidRPr="00312D63" w14:paraId="0D1881C1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26BDC721" w14:textId="6E7AA941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PROGRAMAS</w:t>
            </w:r>
          </w:p>
        </w:tc>
        <w:tc>
          <w:tcPr>
            <w:tcW w:w="1281" w:type="pct"/>
            <w:vAlign w:val="center"/>
          </w:tcPr>
          <w:p w14:paraId="598D0E6F" w14:textId="72BC158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 mediante el cual el Instituto Distrital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Participación y Acción Comunal - IDPAC,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define la actuación, organización o instrucciones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trabajo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realizar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dentro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producción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unos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plazos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determinados.</w:t>
            </w:r>
          </w:p>
        </w:tc>
        <w:tc>
          <w:tcPr>
            <w:tcW w:w="541" w:type="pct"/>
            <w:vAlign w:val="center"/>
          </w:tcPr>
          <w:p w14:paraId="136FA32D" w14:textId="221C717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Programas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Salud</w:t>
            </w:r>
            <w:r w:rsidRPr="00312D63">
              <w:rPr>
                <w:rFonts w:ascii="Museo Sans Condensed" w:hAnsi="Museo Sans Condensed"/>
                <w:spacing w:val="-1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Ocupacional</w:t>
            </w:r>
          </w:p>
        </w:tc>
        <w:tc>
          <w:tcPr>
            <w:tcW w:w="1379" w:type="pct"/>
            <w:vAlign w:val="center"/>
          </w:tcPr>
          <w:p w14:paraId="3CD3A993" w14:textId="3549B6EB" w:rsidR="00662F9D" w:rsidRPr="00312D63" w:rsidRDefault="00662F9D" w:rsidP="00A60924">
            <w:pPr>
              <w:pStyle w:val="TableParagraph"/>
              <w:ind w:left="131" w:right="125" w:hanging="3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 con la planeación y ejecución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actividades de medicina, seguridad e higiene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industrial,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 tienen como objetivo mantener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mejorar la salud de los servidores públicos en 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Instituto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Distrital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Acción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Comunal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-</w:t>
            </w:r>
            <w:r w:rsidR="00A60924">
              <w:rPr>
                <w:rFonts w:ascii="Museo Sans Condensed" w:hAnsi="Museo Sans Condensed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IDPAC.</w:t>
            </w:r>
          </w:p>
        </w:tc>
        <w:tc>
          <w:tcPr>
            <w:tcW w:w="516" w:type="pct"/>
            <w:vAlign w:val="center"/>
          </w:tcPr>
          <w:p w14:paraId="1F1D3709" w14:textId="7662198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3ED50473" w14:textId="5CD23A7F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 del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Talento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Humano</w:t>
            </w:r>
          </w:p>
        </w:tc>
      </w:tr>
      <w:tr w:rsidR="00662F9D" w:rsidRPr="00312D63" w14:paraId="2DCD2A72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4C39735F" w14:textId="45793EA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PROTOCOLOS</w:t>
            </w:r>
          </w:p>
        </w:tc>
        <w:tc>
          <w:tcPr>
            <w:tcW w:w="1281" w:type="pct"/>
            <w:vAlign w:val="center"/>
          </w:tcPr>
          <w:p w14:paraId="530BE6DE" w14:textId="298E64F5" w:rsidR="00662F9D" w:rsidRPr="00312D63" w:rsidRDefault="00662F9D" w:rsidP="00A60924">
            <w:pPr>
              <w:pStyle w:val="TableParagraph"/>
              <w:ind w:left="79" w:right="76" w:firstLine="1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Conjunto de reglas de formalidad en detalle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cómo debe proceder la entidad para 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cumplimiento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misionalidad.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Tienen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misma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función de los procedimientos del sistema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calidad y refleja el desarrollo de funciones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misionales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describir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objetivos,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recursos,</w:t>
            </w:r>
            <w:r w:rsidR="00A60924">
              <w:rPr>
                <w:rFonts w:ascii="Museo Sans Condensed" w:hAnsi="Museo Sans Condensed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criterios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realización,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límites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alcances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proyectos,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obras,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actividades,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etc.</w:t>
            </w:r>
          </w:p>
        </w:tc>
        <w:tc>
          <w:tcPr>
            <w:tcW w:w="541" w:type="pct"/>
            <w:vAlign w:val="center"/>
          </w:tcPr>
          <w:p w14:paraId="0AA4A6F2" w14:textId="5A729B76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cuenta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</w:t>
            </w:r>
          </w:p>
        </w:tc>
        <w:tc>
          <w:tcPr>
            <w:tcW w:w="1379" w:type="pct"/>
            <w:vAlign w:val="center"/>
          </w:tcPr>
          <w:p w14:paraId="69A552A6" w14:textId="381CA26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alcance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contenido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campo,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cuya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aplicación corresponde a la existencia de una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Documental.</w:t>
            </w:r>
          </w:p>
        </w:tc>
        <w:tc>
          <w:tcPr>
            <w:tcW w:w="516" w:type="pct"/>
            <w:vAlign w:val="center"/>
          </w:tcPr>
          <w:p w14:paraId="0660A81D" w14:textId="2FE3E40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510</w:t>
            </w:r>
          </w:p>
        </w:tc>
        <w:tc>
          <w:tcPr>
            <w:tcW w:w="542" w:type="pct"/>
            <w:vAlign w:val="center"/>
          </w:tcPr>
          <w:p w14:paraId="451E1309" w14:textId="76AB5FEE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Gerencia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Proyectos</w:t>
            </w:r>
          </w:p>
        </w:tc>
      </w:tr>
      <w:tr w:rsidR="00662F9D" w:rsidRPr="00312D63" w14:paraId="5C2B36F0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32E219A7" w14:textId="61F40F0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lastRenderedPageBreak/>
              <w:t>PROYECTOS</w:t>
            </w:r>
          </w:p>
        </w:tc>
        <w:tc>
          <w:tcPr>
            <w:tcW w:w="1281" w:type="pct"/>
            <w:vAlign w:val="center"/>
          </w:tcPr>
          <w:p w14:paraId="26FEE506" w14:textId="6AF19DD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conjunto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actividades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 desarrollan en un periodo determinado, en 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cual se involucran recursos (financieros, físicos,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humanos, etc.) con el propósito de transformar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 situación problemática de una población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específica.</w:t>
            </w:r>
          </w:p>
        </w:tc>
        <w:tc>
          <w:tcPr>
            <w:tcW w:w="541" w:type="pct"/>
            <w:vAlign w:val="center"/>
          </w:tcPr>
          <w:p w14:paraId="1BA4EA5A" w14:textId="5242201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Proyectos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Diseño, </w:t>
            </w:r>
            <w:r w:rsidRPr="00312D63">
              <w:rPr>
                <w:rFonts w:ascii="Museo Sans Condensed" w:hAnsi="Museo Sans Condensed"/>
              </w:rPr>
              <w:t>Desarrollo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 Implementación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Soluciones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Informáticas</w:t>
            </w:r>
          </w:p>
        </w:tc>
        <w:tc>
          <w:tcPr>
            <w:tcW w:w="1379" w:type="pct"/>
            <w:vAlign w:val="center"/>
          </w:tcPr>
          <w:p w14:paraId="20BF4A00" w14:textId="04F4E3D9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 que evidencian el planteamiento y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desarrollo de proyectos referentes al diseño 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implementación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aplicativos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informáticos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realizados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por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Entidad.</w:t>
            </w:r>
          </w:p>
        </w:tc>
        <w:tc>
          <w:tcPr>
            <w:tcW w:w="516" w:type="pct"/>
            <w:vAlign w:val="center"/>
          </w:tcPr>
          <w:p w14:paraId="6586AA87" w14:textId="2E046FF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7A48F6A6" w14:textId="7B492428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Tecnologías</w:t>
            </w:r>
            <w:r w:rsidRPr="00312D63">
              <w:rPr>
                <w:rFonts w:ascii="Museo Sans Condensed" w:hAnsi="Museo Sans Condensed"/>
                <w:spacing w:val="-1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Información</w:t>
            </w:r>
          </w:p>
        </w:tc>
      </w:tr>
      <w:tr w:rsidR="00662F9D" w:rsidRPr="00312D63" w14:paraId="53F2855B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265CA23F" w14:textId="612835F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PROYECTOS</w:t>
            </w:r>
          </w:p>
        </w:tc>
        <w:tc>
          <w:tcPr>
            <w:tcW w:w="1281" w:type="pct"/>
            <w:vAlign w:val="center"/>
          </w:tcPr>
          <w:p w14:paraId="5EAB5F9B" w14:textId="77777777" w:rsidR="00662F9D" w:rsidRPr="00312D63" w:rsidRDefault="00662F9D" w:rsidP="00C453B9">
            <w:pPr>
              <w:pStyle w:val="TableParagraph"/>
              <w:ind w:left="143" w:right="140"/>
              <w:jc w:val="center"/>
              <w:rPr>
                <w:rFonts w:ascii="Museo Sans Condensed" w:hAnsi="Museo Sans Condensed"/>
              </w:rPr>
            </w:pPr>
            <w:r w:rsidRPr="00312D63">
              <w:rPr>
                <w:rFonts w:ascii="Museo Sans Condensed" w:hAnsi="Museo Sans Condensed"/>
              </w:rPr>
              <w:t>Documentos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conjunto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actividades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 desarrollan en un periodo determinado, en 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cual se involucran recursos (financieros, físicos,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humanos, etc.) con el propósito de transformar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situación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problemática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población</w:t>
            </w:r>
          </w:p>
          <w:p w14:paraId="4AC90BC6" w14:textId="6F7FA87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específica.</w:t>
            </w:r>
          </w:p>
        </w:tc>
        <w:tc>
          <w:tcPr>
            <w:tcW w:w="541" w:type="pct"/>
            <w:vAlign w:val="center"/>
          </w:tcPr>
          <w:p w14:paraId="1DD5904F" w14:textId="07F21E0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Proyectos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Inversión</w:t>
            </w:r>
          </w:p>
        </w:tc>
        <w:tc>
          <w:tcPr>
            <w:tcW w:w="1379" w:type="pct"/>
            <w:vAlign w:val="center"/>
          </w:tcPr>
          <w:p w14:paraId="250DF753" w14:textId="02E17AC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Subserie documental integrada por documentación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 informa sobre los recursos públicos asignados 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entidad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cumplimiento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funciones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marco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 desarrollo.</w:t>
            </w:r>
          </w:p>
        </w:tc>
        <w:tc>
          <w:tcPr>
            <w:tcW w:w="516" w:type="pct"/>
            <w:vAlign w:val="center"/>
          </w:tcPr>
          <w:p w14:paraId="23D5EFB7" w14:textId="2E7BE99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120</w:t>
            </w:r>
          </w:p>
        </w:tc>
        <w:tc>
          <w:tcPr>
            <w:tcW w:w="542" w:type="pct"/>
            <w:vAlign w:val="center"/>
          </w:tcPr>
          <w:p w14:paraId="6159FAAC" w14:textId="4D37BEAB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Oficina Asesora</w:t>
            </w:r>
            <w:r w:rsidRPr="00312D63">
              <w:rPr>
                <w:rFonts w:ascii="Museo Sans Condensed" w:hAnsi="Museo Sans Condensed"/>
                <w:spacing w:val="-4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Planeación</w:t>
            </w:r>
          </w:p>
        </w:tc>
      </w:tr>
      <w:tr w:rsidR="00662F9D" w:rsidRPr="00312D63" w14:paraId="7C28BDAE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19F2CAFA" w14:textId="59B6FFB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PROYECTOS</w:t>
            </w:r>
          </w:p>
        </w:tc>
        <w:tc>
          <w:tcPr>
            <w:tcW w:w="1281" w:type="pct"/>
            <w:vAlign w:val="center"/>
          </w:tcPr>
          <w:p w14:paraId="1261A746" w14:textId="5C7BD761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conjunto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actividades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 desarrollan en un periodo determinado, en 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cual se involucran recursos (financieros, físicos,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humanos, etc.) con el propósito de transformar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 situación problemática de una población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específica.</w:t>
            </w:r>
          </w:p>
        </w:tc>
        <w:tc>
          <w:tcPr>
            <w:tcW w:w="541" w:type="pct"/>
            <w:vAlign w:val="center"/>
          </w:tcPr>
          <w:p w14:paraId="475AE2B9" w14:textId="7CBF07F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Proyectos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Promoción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Ciudadana</w:t>
            </w:r>
          </w:p>
        </w:tc>
        <w:tc>
          <w:tcPr>
            <w:tcW w:w="1379" w:type="pct"/>
            <w:vAlign w:val="center"/>
          </w:tcPr>
          <w:p w14:paraId="04B8B930" w14:textId="3E6B0B9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Documentación que refleja la cultura de participación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ciudadana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organizaciones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procesos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sociales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Bogotá.</w:t>
            </w:r>
          </w:p>
        </w:tc>
        <w:tc>
          <w:tcPr>
            <w:tcW w:w="516" w:type="pct"/>
            <w:vAlign w:val="center"/>
          </w:tcPr>
          <w:p w14:paraId="3DA52215" w14:textId="4F52104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500</w:t>
            </w:r>
          </w:p>
        </w:tc>
        <w:tc>
          <w:tcPr>
            <w:tcW w:w="542" w:type="pct"/>
            <w:vAlign w:val="center"/>
          </w:tcPr>
          <w:p w14:paraId="03194996" w14:textId="2CAAD314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Subdirección 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Promoción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Participación</w:t>
            </w:r>
          </w:p>
        </w:tc>
      </w:tr>
      <w:tr w:rsidR="00662F9D" w:rsidRPr="00312D63" w14:paraId="6C461B20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0CE53809" w14:textId="1D08707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PROYECTOS</w:t>
            </w:r>
          </w:p>
        </w:tc>
        <w:tc>
          <w:tcPr>
            <w:tcW w:w="1281" w:type="pct"/>
            <w:vAlign w:val="center"/>
          </w:tcPr>
          <w:p w14:paraId="50A35EE6" w14:textId="07A4C1FA" w:rsidR="00662F9D" w:rsidRPr="00312D63" w:rsidRDefault="00662F9D" w:rsidP="00A60924">
            <w:pPr>
              <w:pStyle w:val="TableParagraph"/>
              <w:ind w:left="91" w:right="88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conjunto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actividades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 desarrollan en un periodo determinado, en 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cual se involucran recursos (financieros, físicos,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humanos,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etc.)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propósito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transformar</w:t>
            </w:r>
            <w:r w:rsidR="00A60924">
              <w:rPr>
                <w:rFonts w:ascii="Museo Sans Condensed" w:hAnsi="Museo Sans Condensed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situación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problemática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="00A60924" w:rsidRPr="00312D63">
              <w:rPr>
                <w:rFonts w:ascii="Museo Sans Condensed" w:hAnsi="Museo Sans Condensed"/>
              </w:rPr>
              <w:t>población</w:t>
            </w:r>
            <w:r w:rsidR="00A60924">
              <w:rPr>
                <w:rFonts w:ascii="Museo Sans Condensed" w:hAnsi="Museo Sans Condensed"/>
              </w:rPr>
              <w:t xml:space="preserve"> </w:t>
            </w:r>
            <w:r w:rsidR="00A60924" w:rsidRPr="00312D63">
              <w:rPr>
                <w:rFonts w:ascii="Museo Sans Condensed" w:hAnsi="Museo Sans Condensed"/>
                <w:spacing w:val="-43"/>
              </w:rPr>
              <w:t>específica</w:t>
            </w:r>
            <w:r w:rsidRPr="00312D63">
              <w:rPr>
                <w:rFonts w:ascii="Museo Sans Condensed" w:hAnsi="Museo Sans Condensed"/>
              </w:rPr>
              <w:t>.</w:t>
            </w:r>
          </w:p>
        </w:tc>
        <w:tc>
          <w:tcPr>
            <w:tcW w:w="541" w:type="pct"/>
            <w:vAlign w:val="center"/>
          </w:tcPr>
          <w:p w14:paraId="267C8F26" w14:textId="3C97E621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Proyectos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Iniciativas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Juveniles</w:t>
            </w:r>
          </w:p>
        </w:tc>
        <w:tc>
          <w:tcPr>
            <w:tcW w:w="1379" w:type="pct"/>
            <w:vAlign w:val="center"/>
          </w:tcPr>
          <w:p w14:paraId="138C665F" w14:textId="6427EA98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Documentación con información que refleja las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iniciativas,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estrategias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actividades,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diseñadas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por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organizaciones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juveniles.</w:t>
            </w:r>
          </w:p>
        </w:tc>
        <w:tc>
          <w:tcPr>
            <w:tcW w:w="516" w:type="pct"/>
            <w:vAlign w:val="center"/>
          </w:tcPr>
          <w:p w14:paraId="0C3FFB85" w14:textId="70BCDF9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420</w:t>
            </w:r>
          </w:p>
        </w:tc>
        <w:tc>
          <w:tcPr>
            <w:tcW w:w="542" w:type="pct"/>
            <w:vAlign w:val="center"/>
          </w:tcPr>
          <w:p w14:paraId="0DA0C8DA" w14:textId="1644670C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Gerencia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Juventud</w:t>
            </w:r>
          </w:p>
        </w:tc>
      </w:tr>
      <w:tr w:rsidR="00662F9D" w:rsidRPr="00312D63" w14:paraId="1479D8A7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588B82D9" w14:textId="782B6E5E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lastRenderedPageBreak/>
              <w:t>PROYECTOS</w:t>
            </w:r>
          </w:p>
        </w:tc>
        <w:tc>
          <w:tcPr>
            <w:tcW w:w="1281" w:type="pct"/>
            <w:vAlign w:val="center"/>
          </w:tcPr>
          <w:p w14:paraId="7B27B225" w14:textId="3536077B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conjunto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actividades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 desarrollan en un periodo determinado, en el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cual se involucran recursos (financieros, físicos,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humanos, etc.) con el propósito de transformar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 situación problemática de una población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específica.</w:t>
            </w:r>
          </w:p>
        </w:tc>
        <w:tc>
          <w:tcPr>
            <w:tcW w:w="541" w:type="pct"/>
            <w:vAlign w:val="center"/>
          </w:tcPr>
          <w:p w14:paraId="3CEA2430" w14:textId="063C401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Proyectos 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Iniciativas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Sociales</w:t>
            </w:r>
          </w:p>
        </w:tc>
        <w:tc>
          <w:tcPr>
            <w:tcW w:w="1379" w:type="pct"/>
            <w:vAlign w:val="center"/>
          </w:tcPr>
          <w:p w14:paraId="7D7B0AE5" w14:textId="50744B69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Documentación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refleja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enfoque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potenciar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innovación y creatividad de las organizaciones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sociales, comunales y comunitarias (con o sin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personería jurídica) que acrediten experiencia en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procesos de participación con la comunidad en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dentro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Distrito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Capital.</w:t>
            </w:r>
          </w:p>
        </w:tc>
        <w:tc>
          <w:tcPr>
            <w:tcW w:w="516" w:type="pct"/>
            <w:vAlign w:val="center"/>
          </w:tcPr>
          <w:p w14:paraId="745DDBA3" w14:textId="73EB8E09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510</w:t>
            </w:r>
          </w:p>
        </w:tc>
        <w:tc>
          <w:tcPr>
            <w:tcW w:w="542" w:type="pct"/>
            <w:vAlign w:val="center"/>
          </w:tcPr>
          <w:p w14:paraId="4FC00482" w14:textId="0DDCC32D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Gerencia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Proyectos</w:t>
            </w:r>
          </w:p>
        </w:tc>
      </w:tr>
      <w:tr w:rsidR="00662F9D" w:rsidRPr="00312D63" w14:paraId="565266DD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5B3C2A8C" w14:textId="31C13C2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REGISTROS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COMUNICACIONES</w:t>
            </w:r>
            <w:r w:rsidRPr="00312D63">
              <w:rPr>
                <w:rFonts w:ascii="Museo Sans Condensed" w:hAnsi="Museo Sans Condensed"/>
                <w:w w:val="9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OFICIALES</w:t>
            </w:r>
          </w:p>
        </w:tc>
        <w:tc>
          <w:tcPr>
            <w:tcW w:w="1281" w:type="pct"/>
            <w:vAlign w:val="center"/>
          </w:tcPr>
          <w:p w14:paraId="2E3919D9" w14:textId="5D2CADB4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 que evidencian los procedimientos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manuales o automatizados para el manejo de las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comunicaciones oficiales en la Entidad,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constituidos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unidad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información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base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datos.</w:t>
            </w:r>
          </w:p>
        </w:tc>
        <w:tc>
          <w:tcPr>
            <w:tcW w:w="541" w:type="pct"/>
            <w:vAlign w:val="center"/>
          </w:tcPr>
          <w:p w14:paraId="5FA15D44" w14:textId="1D6C0E67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Registros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Comunicaciones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Oficiales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Enviadas</w:t>
            </w:r>
          </w:p>
        </w:tc>
        <w:tc>
          <w:tcPr>
            <w:tcW w:w="1379" w:type="pct"/>
            <w:vAlign w:val="center"/>
          </w:tcPr>
          <w:p w14:paraId="4C83E5D3" w14:textId="55714DF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Documentación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evidencia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el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procedimiento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por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medio del cual, las entidades ingresan en sus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sistemas manuales o automatizados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correspondencia, todas las comunicaciones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producidas.</w:t>
            </w:r>
          </w:p>
        </w:tc>
        <w:tc>
          <w:tcPr>
            <w:tcW w:w="516" w:type="pct"/>
            <w:vAlign w:val="center"/>
          </w:tcPr>
          <w:p w14:paraId="7B14AD9C" w14:textId="3559493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63553155" w14:textId="3D5A0B29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Documental</w:t>
            </w:r>
          </w:p>
        </w:tc>
      </w:tr>
      <w:tr w:rsidR="00662F9D" w:rsidRPr="00312D63" w14:paraId="000A8246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32411616" w14:textId="38AE9FF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REGISTROS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COMUNICACIONES</w:t>
            </w:r>
            <w:r w:rsidRPr="00312D63">
              <w:rPr>
                <w:rFonts w:ascii="Museo Sans Condensed" w:hAnsi="Museo Sans Condensed"/>
                <w:w w:val="9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OFICIALES</w:t>
            </w:r>
          </w:p>
        </w:tc>
        <w:tc>
          <w:tcPr>
            <w:tcW w:w="1281" w:type="pct"/>
            <w:vAlign w:val="center"/>
          </w:tcPr>
          <w:p w14:paraId="05F90FC1" w14:textId="1D22D96A" w:rsidR="00662F9D" w:rsidRPr="00312D63" w:rsidRDefault="00662F9D" w:rsidP="00A60924">
            <w:pPr>
              <w:pStyle w:val="TableParagraph"/>
              <w:ind w:left="107" w:right="99" w:hanging="6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 que evidencian los procedimientos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manuales o automatizados para el manejo de las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comunicaciones oficiales en la Entidad,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constituidos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unidad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información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base</w:t>
            </w:r>
            <w:r w:rsidR="00A60924">
              <w:rPr>
                <w:rFonts w:ascii="Museo Sans Condensed" w:hAnsi="Museo Sans Condensed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datos.</w:t>
            </w:r>
          </w:p>
        </w:tc>
        <w:tc>
          <w:tcPr>
            <w:tcW w:w="541" w:type="pct"/>
            <w:vAlign w:val="center"/>
          </w:tcPr>
          <w:p w14:paraId="3EDE16B6" w14:textId="21C489B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Registros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Comunicaciones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Oficiales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Recibidas</w:t>
            </w:r>
          </w:p>
        </w:tc>
        <w:tc>
          <w:tcPr>
            <w:tcW w:w="1379" w:type="pct"/>
            <w:vAlign w:val="center"/>
          </w:tcPr>
          <w:p w14:paraId="691A156A" w14:textId="34D3D0C1" w:rsidR="00662F9D" w:rsidRPr="00312D63" w:rsidRDefault="00662F9D" w:rsidP="00A60924">
            <w:pPr>
              <w:pStyle w:val="TableParagraph"/>
              <w:ind w:left="145" w:right="139" w:hanging="4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Documentación que evidencia el procedimiento por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medio del cual, las entidades ingresan en sus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sistemas manuales o automatizados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correspondencia,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todas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comunicaciones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oficiales</w:t>
            </w:r>
            <w:r w:rsidR="00A60924">
              <w:rPr>
                <w:rFonts w:ascii="Museo Sans Condensed" w:hAnsi="Museo Sans Condensed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recibidas.</w:t>
            </w:r>
          </w:p>
        </w:tc>
        <w:tc>
          <w:tcPr>
            <w:tcW w:w="516" w:type="pct"/>
            <w:vAlign w:val="center"/>
          </w:tcPr>
          <w:p w14:paraId="28B4606C" w14:textId="5F1D903C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2AE3CBB4" w14:textId="0C334097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Documental</w:t>
            </w:r>
          </w:p>
        </w:tc>
      </w:tr>
      <w:tr w:rsidR="00662F9D" w:rsidRPr="00312D63" w14:paraId="033E9901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70BC9DC7" w14:textId="6176C072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REGISTROS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COMUNICACIONES</w:t>
            </w:r>
            <w:r w:rsidRPr="00312D63">
              <w:rPr>
                <w:rFonts w:ascii="Museo Sans Condensed" w:hAnsi="Museo Sans Condensed"/>
                <w:w w:val="9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OFICIALES</w:t>
            </w:r>
          </w:p>
        </w:tc>
        <w:tc>
          <w:tcPr>
            <w:tcW w:w="1281" w:type="pct"/>
            <w:vAlign w:val="center"/>
          </w:tcPr>
          <w:p w14:paraId="0EFDE191" w14:textId="3546DCA9" w:rsidR="00662F9D" w:rsidRPr="00312D63" w:rsidRDefault="00662F9D" w:rsidP="00A60924">
            <w:pPr>
              <w:pStyle w:val="TableParagraph"/>
              <w:ind w:left="107" w:right="99" w:hanging="6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 que evidencian los procedimientos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manuales o automatizados para el manejo de las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comunicaciones oficiales en la Entidad,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constituidos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una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unidad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información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base</w:t>
            </w:r>
            <w:r w:rsidR="00A60924">
              <w:rPr>
                <w:rFonts w:ascii="Museo Sans Condensed" w:hAnsi="Museo Sans Condensed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datos.</w:t>
            </w:r>
          </w:p>
        </w:tc>
        <w:tc>
          <w:tcPr>
            <w:tcW w:w="541" w:type="pct"/>
            <w:vAlign w:val="center"/>
          </w:tcPr>
          <w:p w14:paraId="3CC33E55" w14:textId="02B34A9A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Registros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Comunicaciones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Oficiales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Internas</w:t>
            </w:r>
          </w:p>
        </w:tc>
        <w:tc>
          <w:tcPr>
            <w:tcW w:w="1379" w:type="pct"/>
            <w:vAlign w:val="center"/>
          </w:tcPr>
          <w:p w14:paraId="293B27BC" w14:textId="6BF0219F" w:rsidR="00662F9D" w:rsidRPr="00312D63" w:rsidRDefault="00662F9D" w:rsidP="00A60924">
            <w:pPr>
              <w:pStyle w:val="TableParagraph"/>
              <w:ind w:left="145" w:right="139" w:hanging="4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Documentación que evidencia el procedimiento por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medio del cual, las entidades ingresan en sus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sistemas manuales o automatizados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correspondencia,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todas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comunicaciones</w:t>
            </w:r>
            <w:r w:rsidRPr="00312D63">
              <w:rPr>
                <w:rFonts w:ascii="Museo Sans Condensed" w:hAnsi="Museo Sans Condensed"/>
                <w:spacing w:val="-9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oficiales</w:t>
            </w:r>
            <w:r w:rsidR="00A60924">
              <w:rPr>
                <w:rFonts w:ascii="Museo Sans Condensed" w:hAnsi="Museo Sans Condensed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producidas.</w:t>
            </w:r>
          </w:p>
        </w:tc>
        <w:tc>
          <w:tcPr>
            <w:tcW w:w="516" w:type="pct"/>
            <w:vAlign w:val="center"/>
          </w:tcPr>
          <w:p w14:paraId="5D701D81" w14:textId="685939BC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3128BF45" w14:textId="4208BD3C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  <w:spacing w:val="-1"/>
              </w:rPr>
              <w:t>Documental</w:t>
            </w:r>
          </w:p>
        </w:tc>
      </w:tr>
      <w:tr w:rsidR="00662F9D" w:rsidRPr="00312D63" w14:paraId="4952D024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13807429" w14:textId="3D67471D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spacing w:val="-1"/>
              </w:rPr>
              <w:t xml:space="preserve">REGISTROS </w:t>
            </w:r>
            <w:r w:rsidRPr="00312D63">
              <w:rPr>
                <w:rFonts w:ascii="Museo Sans Condensed" w:hAnsi="Museo Sans Condensed"/>
              </w:rPr>
              <w:t>DEL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SERVICIO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TRANSPORTE</w:t>
            </w:r>
          </w:p>
        </w:tc>
        <w:tc>
          <w:tcPr>
            <w:tcW w:w="1281" w:type="pct"/>
            <w:vAlign w:val="center"/>
          </w:tcPr>
          <w:p w14:paraId="41F51699" w14:textId="3E1FF41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Documentos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se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evidencian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las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actividades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realizadas para prestar el servicio de transporte a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los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funcionarios.</w:t>
            </w:r>
          </w:p>
        </w:tc>
        <w:tc>
          <w:tcPr>
            <w:tcW w:w="541" w:type="pct"/>
            <w:vAlign w:val="center"/>
          </w:tcPr>
          <w:p w14:paraId="7270C3EB" w14:textId="6AE3AD95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cuenta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</w:t>
            </w:r>
          </w:p>
        </w:tc>
        <w:tc>
          <w:tcPr>
            <w:tcW w:w="1379" w:type="pct"/>
            <w:vAlign w:val="center"/>
          </w:tcPr>
          <w:p w14:paraId="6B19147E" w14:textId="3B8712CF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alcance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contenido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campo,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cuya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aplicación corresponde a la existencia de una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Documental.</w:t>
            </w:r>
          </w:p>
        </w:tc>
        <w:tc>
          <w:tcPr>
            <w:tcW w:w="516" w:type="pct"/>
            <w:vAlign w:val="center"/>
          </w:tcPr>
          <w:p w14:paraId="3C340502" w14:textId="5D7E583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200</w:t>
            </w:r>
          </w:p>
        </w:tc>
        <w:tc>
          <w:tcPr>
            <w:tcW w:w="542" w:type="pct"/>
            <w:vAlign w:val="center"/>
          </w:tcPr>
          <w:p w14:paraId="32B0F279" w14:textId="530A085F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Secretaria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 –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Gestión de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Recursos</w:t>
            </w:r>
            <w:r w:rsidRPr="00312D63">
              <w:rPr>
                <w:rFonts w:ascii="Museo Sans Condensed" w:hAnsi="Museo Sans Condensed"/>
                <w:spacing w:val="-10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Físicos</w:t>
            </w:r>
          </w:p>
        </w:tc>
      </w:tr>
      <w:tr w:rsidR="00662F9D" w:rsidRPr="00312D63" w14:paraId="00ED167B" w14:textId="77777777" w:rsidTr="000B183C">
        <w:trPr>
          <w:trHeight w:val="1425"/>
        </w:trPr>
        <w:tc>
          <w:tcPr>
            <w:tcW w:w="740" w:type="pct"/>
            <w:vAlign w:val="center"/>
          </w:tcPr>
          <w:p w14:paraId="47F4C45D" w14:textId="5F6CBFD3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lastRenderedPageBreak/>
              <w:t>RESOLUCIONES</w:t>
            </w:r>
          </w:p>
        </w:tc>
        <w:tc>
          <w:tcPr>
            <w:tcW w:w="1281" w:type="pct"/>
            <w:vAlign w:val="center"/>
          </w:tcPr>
          <w:p w14:paraId="141DFE27" w14:textId="6A07F6B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Documentación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que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compila</w:t>
            </w:r>
            <w:r w:rsidRPr="00312D63">
              <w:rPr>
                <w:rFonts w:ascii="Museo Sans Condensed" w:hAnsi="Museo Sans Condensed"/>
                <w:spacing w:val="-8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actos</w:t>
            </w:r>
            <w:r w:rsidRPr="00312D63">
              <w:rPr>
                <w:rFonts w:ascii="Museo Sans Condensed" w:hAnsi="Museo Sans Condensed"/>
                <w:spacing w:val="-7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administrativos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 información sobre las decisiones que se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toman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 la</w:t>
            </w:r>
            <w:r w:rsidRPr="00312D63">
              <w:rPr>
                <w:rFonts w:ascii="Museo Sans Condensed" w:hAnsi="Museo Sans Condensed"/>
                <w:spacing w:val="-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Entidad.</w:t>
            </w:r>
          </w:p>
        </w:tc>
        <w:tc>
          <w:tcPr>
            <w:tcW w:w="541" w:type="pct"/>
            <w:vAlign w:val="center"/>
          </w:tcPr>
          <w:p w14:paraId="5DABD3E4" w14:textId="4E8FB380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cuenta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</w:t>
            </w:r>
          </w:p>
        </w:tc>
        <w:tc>
          <w:tcPr>
            <w:tcW w:w="1379" w:type="pct"/>
            <w:vAlign w:val="center"/>
          </w:tcPr>
          <w:p w14:paraId="23ECB4BC" w14:textId="79E60F1C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No</w:t>
            </w:r>
            <w:r w:rsidRPr="00312D63">
              <w:rPr>
                <w:rFonts w:ascii="Museo Sans Condensed" w:hAnsi="Museo Sans Condensed"/>
                <w:spacing w:val="-6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alcance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y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contenido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en</w:t>
            </w:r>
            <w:r w:rsidRPr="00312D63">
              <w:rPr>
                <w:rFonts w:ascii="Museo Sans Condensed" w:hAnsi="Museo Sans Condensed"/>
                <w:spacing w:val="-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este</w:t>
            </w:r>
            <w:r w:rsidRPr="00312D63">
              <w:rPr>
                <w:rFonts w:ascii="Museo Sans Condensed" w:hAnsi="Museo Sans Condensed"/>
                <w:spacing w:val="-4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campo,</w:t>
            </w:r>
            <w:r w:rsidRPr="00312D63">
              <w:rPr>
                <w:rFonts w:ascii="Museo Sans Condensed" w:hAnsi="Museo Sans Condensed"/>
                <w:spacing w:val="-5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cuya</w:t>
            </w:r>
            <w:r w:rsidRPr="00312D63">
              <w:rPr>
                <w:rFonts w:ascii="Museo Sans Condensed" w:hAnsi="Museo Sans Condensed"/>
                <w:spacing w:val="-4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aplicación corresponde a la existencia de una</w:t>
            </w:r>
            <w:r w:rsidRPr="00312D63">
              <w:rPr>
                <w:rFonts w:ascii="Museo Sans Condensed" w:hAnsi="Museo Sans Condensed"/>
                <w:spacing w:val="1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Subserie</w:t>
            </w:r>
            <w:r w:rsidRPr="00312D63">
              <w:rPr>
                <w:rFonts w:ascii="Museo Sans Condensed" w:hAnsi="Museo Sans Condensed"/>
                <w:spacing w:val="-2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Documental.</w:t>
            </w:r>
          </w:p>
        </w:tc>
        <w:tc>
          <w:tcPr>
            <w:tcW w:w="516" w:type="pct"/>
            <w:vAlign w:val="center"/>
          </w:tcPr>
          <w:p w14:paraId="4ADE6125" w14:textId="3EDF9596" w:rsidR="00662F9D" w:rsidRPr="00312D63" w:rsidRDefault="00662F9D" w:rsidP="00C453B9">
            <w:pPr>
              <w:pStyle w:val="TableParagraph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</w:rPr>
              <w:t>100</w:t>
            </w:r>
          </w:p>
        </w:tc>
        <w:tc>
          <w:tcPr>
            <w:tcW w:w="542" w:type="pct"/>
            <w:vAlign w:val="center"/>
          </w:tcPr>
          <w:p w14:paraId="5041A1E8" w14:textId="4E16B982" w:rsidR="00662F9D" w:rsidRPr="00312D63" w:rsidRDefault="00662F9D" w:rsidP="00C453B9">
            <w:pPr>
              <w:pStyle w:val="TableParagraph"/>
              <w:ind w:left="45" w:right="97"/>
              <w:jc w:val="center"/>
              <w:rPr>
                <w:rFonts w:ascii="Museo Sans Condensed" w:hAnsi="Museo Sans Condensed"/>
                <w:b/>
              </w:rPr>
            </w:pPr>
            <w:r w:rsidRPr="00312D63">
              <w:rPr>
                <w:rFonts w:ascii="Museo Sans Condensed" w:hAnsi="Museo Sans Condensed"/>
                <w:spacing w:val="-1"/>
              </w:rPr>
              <w:t>Dirección</w:t>
            </w:r>
            <w:r w:rsidRPr="00312D63">
              <w:rPr>
                <w:rFonts w:ascii="Museo Sans Condensed" w:hAnsi="Museo Sans Condensed"/>
                <w:spacing w:val="-43"/>
              </w:rPr>
              <w:t xml:space="preserve"> </w:t>
            </w:r>
            <w:r w:rsidRPr="00312D63">
              <w:rPr>
                <w:rFonts w:ascii="Museo Sans Condensed" w:hAnsi="Museo Sans Condensed"/>
              </w:rPr>
              <w:t>General</w:t>
            </w:r>
          </w:p>
        </w:tc>
      </w:tr>
    </w:tbl>
    <w:p w14:paraId="7E08792B" w14:textId="77777777" w:rsidR="00FE0A33" w:rsidRPr="00312D63" w:rsidRDefault="00FE0A33">
      <w:pPr>
        <w:rPr>
          <w:rFonts w:ascii="Museo Sans Condensed" w:hAnsi="Museo Sans Condensed"/>
        </w:rPr>
        <w:sectPr w:rsidR="00FE0A33" w:rsidRPr="00312D63" w:rsidSect="00584586">
          <w:footerReference w:type="default" r:id="rId11"/>
          <w:pgSz w:w="15840" w:h="12240" w:orient="landscape"/>
          <w:pgMar w:top="624" w:right="561" w:bottom="278" w:left="578" w:header="0" w:footer="0" w:gutter="0"/>
          <w:cols w:space="720"/>
        </w:sectPr>
      </w:pPr>
    </w:p>
    <w:p w14:paraId="14C2A0F5" w14:textId="77777777" w:rsidR="00FE0A33" w:rsidRDefault="00FE0A33" w:rsidP="00662F9D">
      <w:pPr>
        <w:rPr>
          <w:rFonts w:ascii="Museo Sans Condensed" w:hAnsi="Museo Sans Condensed"/>
        </w:rPr>
      </w:pPr>
    </w:p>
    <w:p w14:paraId="7E04F8F8" w14:textId="77777777" w:rsidR="00FE0A33" w:rsidRPr="00312D63" w:rsidRDefault="00430C49" w:rsidP="00312D63">
      <w:pPr>
        <w:pStyle w:val="Ttulo1"/>
        <w:numPr>
          <w:ilvl w:val="0"/>
          <w:numId w:val="8"/>
        </w:numPr>
        <w:rPr>
          <w:rFonts w:ascii="Museo Sans Condensed" w:hAnsi="Museo Sans Condensed"/>
          <w:sz w:val="22"/>
          <w:szCs w:val="22"/>
        </w:rPr>
      </w:pPr>
      <w:bookmarkStart w:id="4" w:name="_Toc64374915"/>
      <w:r w:rsidRPr="00312D63">
        <w:rPr>
          <w:rFonts w:ascii="Museo Sans Condensed" w:hAnsi="Museo Sans Condensed"/>
          <w:sz w:val="22"/>
          <w:szCs w:val="22"/>
        </w:rPr>
        <w:t>BIBLIOGRAFÍA</w:t>
      </w:r>
      <w:bookmarkEnd w:id="4"/>
    </w:p>
    <w:p w14:paraId="1FD02BE5" w14:textId="77777777" w:rsidR="00FE0A33" w:rsidRPr="00312D63" w:rsidRDefault="00FE0A33">
      <w:pPr>
        <w:pStyle w:val="Textoindependiente"/>
        <w:rPr>
          <w:rFonts w:ascii="Museo Sans Condensed" w:hAnsi="Museo Sans Condensed"/>
          <w:b/>
          <w:sz w:val="22"/>
          <w:szCs w:val="22"/>
        </w:rPr>
      </w:pPr>
    </w:p>
    <w:p w14:paraId="1030B5F4" w14:textId="77777777" w:rsidR="00FE0A33" w:rsidRPr="00312D63" w:rsidRDefault="00430C49">
      <w:pPr>
        <w:pStyle w:val="Textoindependiente"/>
        <w:spacing w:before="231"/>
        <w:ind w:left="111"/>
        <w:rPr>
          <w:rFonts w:ascii="Museo Sans Condensed" w:hAnsi="Museo Sans Condensed"/>
          <w:sz w:val="22"/>
          <w:szCs w:val="22"/>
        </w:rPr>
      </w:pPr>
      <w:r w:rsidRPr="00312D63">
        <w:rPr>
          <w:rFonts w:ascii="Museo Sans Condensed" w:hAnsi="Museo Sans Condensed"/>
          <w:sz w:val="22"/>
          <w:szCs w:val="22"/>
        </w:rPr>
        <w:t>ARCHIVO</w:t>
      </w:r>
      <w:r w:rsidRPr="00312D63">
        <w:rPr>
          <w:rFonts w:ascii="Museo Sans Condensed" w:hAnsi="Museo Sans Condensed"/>
          <w:spacing w:val="2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GENERAL</w:t>
      </w:r>
      <w:r w:rsidRPr="00312D63">
        <w:rPr>
          <w:rFonts w:ascii="Museo Sans Condensed" w:hAnsi="Museo Sans Condensed"/>
          <w:spacing w:val="2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DE LA</w:t>
      </w:r>
      <w:r w:rsidRPr="00312D63">
        <w:rPr>
          <w:rFonts w:ascii="Museo Sans Condensed" w:hAnsi="Museo Sans Condensed"/>
          <w:spacing w:val="3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NACIÓN. Instrumentos Archivísticos.</w:t>
      </w:r>
      <w:r w:rsidRPr="00312D63">
        <w:rPr>
          <w:rFonts w:ascii="Museo Sans Condensed" w:hAnsi="Museo Sans Condensed"/>
          <w:spacing w:val="3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(en</w:t>
      </w:r>
      <w:r w:rsidRPr="00312D63">
        <w:rPr>
          <w:rFonts w:ascii="Museo Sans Condensed" w:hAnsi="Museo Sans Condensed"/>
          <w:spacing w:val="3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línea)</w:t>
      </w:r>
      <w:r w:rsidRPr="00312D63">
        <w:rPr>
          <w:rFonts w:ascii="Museo Sans Condensed" w:hAnsi="Museo Sans Condensed"/>
          <w:spacing w:val="-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2020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(revisado el 15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de</w:t>
      </w:r>
      <w:r w:rsidRPr="00312D63">
        <w:rPr>
          <w:rFonts w:ascii="Museo Sans Condensed" w:hAnsi="Museo Sans Condensed"/>
          <w:spacing w:val="4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septiembre</w:t>
      </w:r>
      <w:r w:rsidRPr="00312D63">
        <w:rPr>
          <w:rFonts w:ascii="Museo Sans Condensed" w:hAnsi="Museo Sans Condensed"/>
          <w:spacing w:val="4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de</w:t>
      </w:r>
      <w:r w:rsidRPr="00312D63">
        <w:rPr>
          <w:rFonts w:ascii="Museo Sans Condensed" w:hAnsi="Museo Sans Condensed"/>
          <w:spacing w:val="-52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2020)</w:t>
      </w:r>
      <w:r w:rsidRPr="00312D63">
        <w:rPr>
          <w:rFonts w:ascii="Museo Sans Condensed" w:hAnsi="Museo Sans Condensed"/>
          <w:spacing w:val="-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Disponible</w:t>
      </w:r>
      <w:r w:rsidRPr="00312D63">
        <w:rPr>
          <w:rFonts w:ascii="Museo Sans Condensed" w:hAnsi="Museo Sans Condensed"/>
          <w:spacing w:val="-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en:</w:t>
      </w:r>
      <w:r w:rsidRPr="00312D63">
        <w:rPr>
          <w:rFonts w:ascii="Museo Sans Condensed" w:hAnsi="Museo Sans Condensed"/>
          <w:spacing w:val="1"/>
          <w:sz w:val="22"/>
          <w:szCs w:val="22"/>
        </w:rPr>
        <w:t xml:space="preserve"> </w:t>
      </w:r>
      <w:hyperlink r:id="rId12">
        <w:r w:rsidRPr="00312D63">
          <w:rPr>
            <w:rFonts w:ascii="Museo Sans Condensed" w:hAnsi="Museo Sans Condensed"/>
            <w:color w:val="2997E2"/>
            <w:sz w:val="22"/>
            <w:szCs w:val="22"/>
            <w:u w:val="single" w:color="2997E2"/>
          </w:rPr>
          <w:t>http://www.archivogeneral.gov.co/politica/instrumentos-archivisticos</w:t>
        </w:r>
      </w:hyperlink>
    </w:p>
    <w:p w14:paraId="37C1093D" w14:textId="77777777" w:rsidR="00FE0A33" w:rsidRPr="00312D63" w:rsidRDefault="00FE0A33">
      <w:pPr>
        <w:pStyle w:val="Textoindependiente"/>
        <w:spacing w:before="3"/>
        <w:rPr>
          <w:rFonts w:ascii="Museo Sans Condensed" w:hAnsi="Museo Sans Condensed"/>
          <w:sz w:val="22"/>
          <w:szCs w:val="22"/>
        </w:rPr>
      </w:pPr>
    </w:p>
    <w:p w14:paraId="038C3A76" w14:textId="77777777" w:rsidR="00FE0A33" w:rsidRPr="00312D63" w:rsidRDefault="00430C49">
      <w:pPr>
        <w:pStyle w:val="Textoindependiente"/>
        <w:spacing w:before="100"/>
        <w:ind w:left="111" w:right="112"/>
        <w:rPr>
          <w:rFonts w:ascii="Museo Sans Condensed" w:hAnsi="Museo Sans Condensed"/>
          <w:sz w:val="22"/>
          <w:szCs w:val="22"/>
        </w:rPr>
      </w:pPr>
      <w:r w:rsidRPr="00312D63">
        <w:rPr>
          <w:rFonts w:ascii="Museo Sans Condensed" w:hAnsi="Museo Sans Condensed"/>
          <w:sz w:val="22"/>
          <w:szCs w:val="22"/>
        </w:rPr>
        <w:t>ARCHIVO</w:t>
      </w:r>
      <w:r w:rsidRPr="00312D63">
        <w:rPr>
          <w:rFonts w:ascii="Museo Sans Condensed" w:hAnsi="Museo Sans Condensed"/>
          <w:spacing w:val="3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GENERAL</w:t>
      </w:r>
      <w:r w:rsidRPr="00312D63">
        <w:rPr>
          <w:rFonts w:ascii="Museo Sans Condensed" w:hAnsi="Museo Sans Condensed"/>
          <w:spacing w:val="3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DE</w:t>
      </w:r>
      <w:r w:rsidRPr="00312D63">
        <w:rPr>
          <w:rFonts w:ascii="Museo Sans Condensed" w:hAnsi="Museo Sans Condensed"/>
          <w:spacing w:val="54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LA</w:t>
      </w:r>
      <w:r w:rsidRPr="00312D63">
        <w:rPr>
          <w:rFonts w:ascii="Museo Sans Condensed" w:hAnsi="Museo Sans Condensed"/>
          <w:spacing w:val="3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NACIÓN.</w:t>
      </w:r>
      <w:r w:rsidRPr="00312D63">
        <w:rPr>
          <w:rFonts w:ascii="Museo Sans Condensed" w:hAnsi="Museo Sans Condensed"/>
          <w:spacing w:val="2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Construyamos</w:t>
      </w:r>
      <w:r w:rsidRPr="00312D63">
        <w:rPr>
          <w:rFonts w:ascii="Museo Sans Condensed" w:hAnsi="Museo Sans Condensed"/>
          <w:spacing w:val="2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juntos</w:t>
      </w:r>
      <w:r w:rsidRPr="00312D63">
        <w:rPr>
          <w:rFonts w:ascii="Museo Sans Condensed" w:hAnsi="Museo Sans Condensed"/>
          <w:spacing w:val="2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el</w:t>
      </w:r>
      <w:r w:rsidRPr="00312D63">
        <w:rPr>
          <w:rFonts w:ascii="Museo Sans Condensed" w:hAnsi="Museo Sans Condensed"/>
          <w:spacing w:val="54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Banco</w:t>
      </w:r>
      <w:r w:rsidRPr="00312D63">
        <w:rPr>
          <w:rFonts w:ascii="Museo Sans Condensed" w:hAnsi="Museo Sans Condensed"/>
          <w:spacing w:val="3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Terminológico</w:t>
      </w:r>
      <w:r w:rsidRPr="00312D63">
        <w:rPr>
          <w:rFonts w:ascii="Museo Sans Condensed" w:hAnsi="Museo Sans Condensed"/>
          <w:spacing w:val="3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de</w:t>
      </w:r>
      <w:r w:rsidRPr="00312D63">
        <w:rPr>
          <w:rFonts w:ascii="Museo Sans Condensed" w:hAnsi="Museo Sans Condensed"/>
          <w:spacing w:val="3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Series</w:t>
      </w:r>
      <w:r w:rsidRPr="00312D63">
        <w:rPr>
          <w:rFonts w:ascii="Museo Sans Condensed" w:hAnsi="Museo Sans Condensed"/>
          <w:spacing w:val="55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y</w:t>
      </w:r>
      <w:r w:rsidRPr="00312D63">
        <w:rPr>
          <w:rFonts w:ascii="Museo Sans Condensed" w:hAnsi="Museo Sans Condensed"/>
          <w:spacing w:val="2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Subseries</w:t>
      </w:r>
      <w:r w:rsidRPr="00312D63">
        <w:rPr>
          <w:rFonts w:ascii="Museo Sans Condensed" w:hAnsi="Museo Sans Condensed"/>
          <w:spacing w:val="-52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documentales</w:t>
      </w:r>
      <w:r w:rsidRPr="00312D63">
        <w:rPr>
          <w:rFonts w:ascii="Museo Sans Condensed" w:hAnsi="Museo Sans Condensed"/>
          <w:spacing w:val="30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(en</w:t>
      </w:r>
      <w:r w:rsidRPr="00312D63">
        <w:rPr>
          <w:rFonts w:ascii="Museo Sans Condensed" w:hAnsi="Museo Sans Condensed"/>
          <w:spacing w:val="3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línea)</w:t>
      </w:r>
      <w:r w:rsidRPr="00312D63">
        <w:rPr>
          <w:rFonts w:ascii="Museo Sans Condensed" w:hAnsi="Museo Sans Condensed"/>
          <w:spacing w:val="29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17</w:t>
      </w:r>
      <w:r w:rsidRPr="00312D63">
        <w:rPr>
          <w:rFonts w:ascii="Museo Sans Condensed" w:hAnsi="Museo Sans Condensed"/>
          <w:spacing w:val="30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de</w:t>
      </w:r>
      <w:r w:rsidRPr="00312D63">
        <w:rPr>
          <w:rFonts w:ascii="Museo Sans Condensed" w:hAnsi="Museo Sans Condensed"/>
          <w:spacing w:val="33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mayo</w:t>
      </w:r>
      <w:r w:rsidRPr="00312D63">
        <w:rPr>
          <w:rFonts w:ascii="Museo Sans Condensed" w:hAnsi="Museo Sans Condensed"/>
          <w:spacing w:val="30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de</w:t>
      </w:r>
      <w:r w:rsidRPr="00312D63">
        <w:rPr>
          <w:rFonts w:ascii="Museo Sans Condensed" w:hAnsi="Museo Sans Condensed"/>
          <w:spacing w:val="3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2017</w:t>
      </w:r>
      <w:r w:rsidRPr="00312D63">
        <w:rPr>
          <w:rFonts w:ascii="Museo Sans Condensed" w:hAnsi="Museo Sans Condensed"/>
          <w:spacing w:val="3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(revisado</w:t>
      </w:r>
      <w:r w:rsidRPr="00312D63">
        <w:rPr>
          <w:rFonts w:ascii="Museo Sans Condensed" w:hAnsi="Museo Sans Condensed"/>
          <w:spacing w:val="3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el</w:t>
      </w:r>
      <w:r w:rsidRPr="00312D63">
        <w:rPr>
          <w:rFonts w:ascii="Museo Sans Condensed" w:hAnsi="Museo Sans Condensed"/>
          <w:spacing w:val="38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21</w:t>
      </w:r>
      <w:r w:rsidRPr="00312D63">
        <w:rPr>
          <w:rFonts w:ascii="Museo Sans Condensed" w:hAnsi="Museo Sans Condensed"/>
          <w:spacing w:val="3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de</w:t>
      </w:r>
      <w:r w:rsidRPr="00312D63">
        <w:rPr>
          <w:rFonts w:ascii="Museo Sans Condensed" w:hAnsi="Museo Sans Condensed"/>
          <w:spacing w:val="3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septiembre</w:t>
      </w:r>
      <w:r w:rsidRPr="00312D63">
        <w:rPr>
          <w:rFonts w:ascii="Museo Sans Condensed" w:hAnsi="Museo Sans Condensed"/>
          <w:spacing w:val="34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de</w:t>
      </w:r>
      <w:r w:rsidRPr="00312D63">
        <w:rPr>
          <w:rFonts w:ascii="Museo Sans Condensed" w:hAnsi="Museo Sans Condensed"/>
          <w:spacing w:val="3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2020)</w:t>
      </w:r>
      <w:r w:rsidRPr="00312D63">
        <w:rPr>
          <w:rFonts w:ascii="Museo Sans Condensed" w:hAnsi="Museo Sans Condensed"/>
          <w:spacing w:val="29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Disponible</w:t>
      </w:r>
      <w:r w:rsidRPr="00312D63">
        <w:rPr>
          <w:rFonts w:ascii="Museo Sans Condensed" w:hAnsi="Museo Sans Condensed"/>
          <w:spacing w:val="33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en:</w:t>
      </w:r>
      <w:r w:rsidRPr="00312D63">
        <w:rPr>
          <w:rFonts w:ascii="Museo Sans Condensed" w:hAnsi="Museo Sans Condensed"/>
          <w:spacing w:val="-52"/>
          <w:sz w:val="22"/>
          <w:szCs w:val="22"/>
        </w:rPr>
        <w:t xml:space="preserve"> </w:t>
      </w:r>
      <w:hyperlink r:id="rId13">
        <w:r w:rsidRPr="00312D63">
          <w:rPr>
            <w:rFonts w:ascii="Museo Sans Condensed" w:hAnsi="Museo Sans Condensed"/>
            <w:color w:val="2997E2"/>
            <w:sz w:val="22"/>
            <w:szCs w:val="22"/>
            <w:u w:val="single" w:color="2997E2"/>
          </w:rPr>
          <w:t>http://www.archivogeneral.gov.co/Noticias/Construyamos-juntos-el-Banco-Terminologico-de-series-y-subseries-</w:t>
        </w:r>
      </w:hyperlink>
      <w:r w:rsidRPr="00312D63">
        <w:rPr>
          <w:rFonts w:ascii="Museo Sans Condensed" w:hAnsi="Museo Sans Condensed"/>
          <w:color w:val="2997E2"/>
          <w:spacing w:val="1"/>
          <w:sz w:val="22"/>
          <w:szCs w:val="22"/>
        </w:rPr>
        <w:t xml:space="preserve"> </w:t>
      </w:r>
      <w:hyperlink r:id="rId14">
        <w:r w:rsidRPr="00312D63">
          <w:rPr>
            <w:rFonts w:ascii="Museo Sans Condensed" w:hAnsi="Museo Sans Condensed"/>
            <w:color w:val="2997E2"/>
            <w:sz w:val="22"/>
            <w:szCs w:val="22"/>
            <w:u w:val="single" w:color="2997E2"/>
          </w:rPr>
          <w:t>documentales</w:t>
        </w:r>
      </w:hyperlink>
    </w:p>
    <w:p w14:paraId="35AB776A" w14:textId="77777777" w:rsidR="00FE0A33" w:rsidRPr="00312D63" w:rsidRDefault="00FE0A33">
      <w:pPr>
        <w:pStyle w:val="Textoindependiente"/>
        <w:spacing w:before="4"/>
        <w:rPr>
          <w:rFonts w:ascii="Museo Sans Condensed" w:hAnsi="Museo Sans Condensed"/>
          <w:sz w:val="22"/>
          <w:szCs w:val="22"/>
        </w:rPr>
      </w:pPr>
    </w:p>
    <w:p w14:paraId="0E110057" w14:textId="77777777" w:rsidR="00FE0A33" w:rsidRPr="00312D63" w:rsidRDefault="00430C49">
      <w:pPr>
        <w:pStyle w:val="Textoindependiente"/>
        <w:tabs>
          <w:tab w:val="left" w:pos="1247"/>
          <w:tab w:val="left" w:pos="2752"/>
          <w:tab w:val="left" w:pos="3668"/>
          <w:tab w:val="left" w:pos="4584"/>
          <w:tab w:val="left" w:pos="6253"/>
          <w:tab w:val="left" w:pos="7169"/>
          <w:tab w:val="left" w:pos="8371"/>
          <w:tab w:val="left" w:pos="9987"/>
        </w:tabs>
        <w:spacing w:before="100"/>
        <w:ind w:left="111" w:right="116"/>
        <w:rPr>
          <w:rFonts w:ascii="Museo Sans Condensed" w:hAnsi="Museo Sans Condensed"/>
          <w:sz w:val="22"/>
          <w:szCs w:val="22"/>
        </w:rPr>
      </w:pPr>
      <w:r w:rsidRPr="00312D63">
        <w:rPr>
          <w:rFonts w:ascii="Museo Sans Condensed" w:hAnsi="Museo Sans Condensed"/>
          <w:sz w:val="22"/>
          <w:szCs w:val="22"/>
        </w:rPr>
        <w:t>INSTITUTO</w:t>
      </w:r>
      <w:r w:rsidRPr="00312D63">
        <w:rPr>
          <w:rFonts w:ascii="Museo Sans Condensed" w:hAnsi="Museo Sans Condensed"/>
          <w:spacing w:val="-9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DISTRITAL</w:t>
      </w:r>
      <w:r w:rsidRPr="00312D63">
        <w:rPr>
          <w:rFonts w:ascii="Museo Sans Condensed" w:hAnsi="Museo Sans Condensed"/>
          <w:spacing w:val="-8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DE</w:t>
      </w:r>
      <w:r w:rsidRPr="00312D63">
        <w:rPr>
          <w:rFonts w:ascii="Museo Sans Condensed" w:hAnsi="Museo Sans Condensed"/>
          <w:spacing w:val="-1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PARTICIPACIÓN</w:t>
      </w:r>
      <w:r w:rsidRPr="00312D63">
        <w:rPr>
          <w:rFonts w:ascii="Museo Sans Condensed" w:hAnsi="Museo Sans Condensed"/>
          <w:spacing w:val="-12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Y</w:t>
      </w:r>
      <w:r w:rsidRPr="00312D63">
        <w:rPr>
          <w:rFonts w:ascii="Museo Sans Condensed" w:hAnsi="Museo Sans Condensed"/>
          <w:spacing w:val="-9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ACCIÓN</w:t>
      </w:r>
      <w:r w:rsidRPr="00312D63">
        <w:rPr>
          <w:rFonts w:ascii="Museo Sans Condensed" w:hAnsi="Museo Sans Condensed"/>
          <w:spacing w:val="-10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COMUNAL.</w:t>
      </w:r>
      <w:r w:rsidRPr="00312D63">
        <w:rPr>
          <w:rFonts w:ascii="Museo Sans Condensed" w:hAnsi="Museo Sans Condensed"/>
          <w:spacing w:val="-9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Cuadro</w:t>
      </w:r>
      <w:r w:rsidRPr="00312D63">
        <w:rPr>
          <w:rFonts w:ascii="Museo Sans Condensed" w:hAnsi="Museo Sans Condensed"/>
          <w:spacing w:val="-1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de</w:t>
      </w:r>
      <w:r w:rsidRPr="00312D63">
        <w:rPr>
          <w:rFonts w:ascii="Museo Sans Condensed" w:hAnsi="Museo Sans Condensed"/>
          <w:spacing w:val="-8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Clasificación</w:t>
      </w:r>
      <w:r w:rsidRPr="00312D63">
        <w:rPr>
          <w:rFonts w:ascii="Museo Sans Condensed" w:hAnsi="Museo Sans Condensed"/>
          <w:spacing w:val="-9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Documental</w:t>
      </w:r>
      <w:r w:rsidRPr="00312D63">
        <w:rPr>
          <w:rFonts w:ascii="Museo Sans Condensed" w:hAnsi="Museo Sans Condensed"/>
          <w:spacing w:val="-10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(en</w:t>
      </w:r>
      <w:r w:rsidRPr="00312D63">
        <w:rPr>
          <w:rFonts w:ascii="Museo Sans Condensed" w:hAnsi="Museo Sans Condensed"/>
          <w:spacing w:val="-8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línea)</w:t>
      </w:r>
      <w:r w:rsidRPr="00312D63">
        <w:rPr>
          <w:rFonts w:ascii="Museo Sans Condensed" w:hAnsi="Museo Sans Condensed"/>
          <w:spacing w:val="-52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2020</w:t>
      </w:r>
      <w:r w:rsidRPr="00312D63">
        <w:rPr>
          <w:rFonts w:ascii="Museo Sans Condensed" w:hAnsi="Museo Sans Condensed"/>
          <w:sz w:val="22"/>
          <w:szCs w:val="22"/>
        </w:rPr>
        <w:tab/>
        <w:t>(revisado</w:t>
      </w:r>
      <w:r w:rsidRPr="00312D63">
        <w:rPr>
          <w:rFonts w:ascii="Museo Sans Condensed" w:hAnsi="Museo Sans Condensed"/>
          <w:sz w:val="22"/>
          <w:szCs w:val="22"/>
        </w:rPr>
        <w:tab/>
        <w:t>21</w:t>
      </w:r>
      <w:r w:rsidRPr="00312D63">
        <w:rPr>
          <w:rFonts w:ascii="Museo Sans Condensed" w:hAnsi="Museo Sans Condensed"/>
          <w:sz w:val="22"/>
          <w:szCs w:val="22"/>
        </w:rPr>
        <w:tab/>
        <w:t>de</w:t>
      </w:r>
      <w:r w:rsidRPr="00312D63">
        <w:rPr>
          <w:rFonts w:ascii="Museo Sans Condensed" w:hAnsi="Museo Sans Condensed"/>
          <w:sz w:val="22"/>
          <w:szCs w:val="22"/>
        </w:rPr>
        <w:tab/>
        <w:t>septiembre</w:t>
      </w:r>
      <w:r w:rsidRPr="00312D63">
        <w:rPr>
          <w:rFonts w:ascii="Museo Sans Condensed" w:hAnsi="Museo Sans Condensed"/>
          <w:sz w:val="22"/>
          <w:szCs w:val="22"/>
        </w:rPr>
        <w:tab/>
        <w:t>de</w:t>
      </w:r>
      <w:r w:rsidRPr="00312D63">
        <w:rPr>
          <w:rFonts w:ascii="Museo Sans Condensed" w:hAnsi="Museo Sans Condensed"/>
          <w:sz w:val="22"/>
          <w:szCs w:val="22"/>
        </w:rPr>
        <w:tab/>
        <w:t>2020)</w:t>
      </w:r>
      <w:r w:rsidRPr="00312D63">
        <w:rPr>
          <w:rFonts w:ascii="Museo Sans Condensed" w:hAnsi="Museo Sans Condensed"/>
          <w:sz w:val="22"/>
          <w:szCs w:val="22"/>
        </w:rPr>
        <w:tab/>
        <w:t>Disponible</w:t>
      </w:r>
      <w:r w:rsidRPr="00312D63">
        <w:rPr>
          <w:rFonts w:ascii="Museo Sans Condensed" w:hAnsi="Museo Sans Condensed"/>
          <w:sz w:val="22"/>
          <w:szCs w:val="22"/>
        </w:rPr>
        <w:tab/>
      </w:r>
      <w:r w:rsidRPr="00312D63">
        <w:rPr>
          <w:rFonts w:ascii="Museo Sans Condensed" w:hAnsi="Museo Sans Condensed"/>
          <w:spacing w:val="-2"/>
          <w:sz w:val="22"/>
          <w:szCs w:val="22"/>
        </w:rPr>
        <w:t>en:</w:t>
      </w:r>
      <w:r w:rsidRPr="00312D63">
        <w:rPr>
          <w:rFonts w:ascii="Museo Sans Condensed" w:hAnsi="Museo Sans Condensed"/>
          <w:spacing w:val="-52"/>
          <w:sz w:val="22"/>
          <w:szCs w:val="22"/>
        </w:rPr>
        <w:t xml:space="preserve"> </w:t>
      </w:r>
      <w:hyperlink r:id="rId15">
        <w:r w:rsidRPr="00312D63">
          <w:rPr>
            <w:rFonts w:ascii="Museo Sans Condensed" w:hAnsi="Museo Sans Condensed"/>
            <w:color w:val="2997E2"/>
            <w:sz w:val="22"/>
            <w:szCs w:val="22"/>
            <w:u w:val="single" w:color="2997E2"/>
          </w:rPr>
          <w:t>https://participacionbogota.gov.co/transparencia/instrumentos-gestion-informacion-publica/tablas-retencion-</w:t>
        </w:r>
      </w:hyperlink>
      <w:r w:rsidRPr="00312D63">
        <w:rPr>
          <w:rFonts w:ascii="Museo Sans Condensed" w:hAnsi="Museo Sans Condensed"/>
          <w:color w:val="2997E2"/>
          <w:spacing w:val="1"/>
          <w:sz w:val="22"/>
          <w:szCs w:val="22"/>
        </w:rPr>
        <w:t xml:space="preserve"> </w:t>
      </w:r>
      <w:hyperlink r:id="rId16">
        <w:r w:rsidRPr="00312D63">
          <w:rPr>
            <w:rFonts w:ascii="Museo Sans Condensed" w:hAnsi="Museo Sans Condensed"/>
            <w:color w:val="2997E2"/>
            <w:sz w:val="22"/>
            <w:szCs w:val="22"/>
            <w:u w:val="single" w:color="2997E2"/>
          </w:rPr>
          <w:t>documenta</w:t>
        </w:r>
        <w:r w:rsidRPr="00312D63">
          <w:rPr>
            <w:rFonts w:ascii="Museo Sans Condensed" w:hAnsi="Museo Sans Condensed"/>
            <w:color w:val="2997E2"/>
            <w:sz w:val="22"/>
            <w:szCs w:val="22"/>
          </w:rPr>
          <w:t>l</w:t>
        </w:r>
      </w:hyperlink>
    </w:p>
    <w:sectPr w:rsidR="00FE0A33" w:rsidRPr="00312D63" w:rsidSect="00A60924">
      <w:footerReference w:type="default" r:id="rId17"/>
      <w:pgSz w:w="12240" w:h="16340"/>
      <w:pgMar w:top="1298" w:right="1038" w:bottom="851" w:left="822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8E8F" w14:textId="77777777" w:rsidR="00576E18" w:rsidRDefault="00576E18">
      <w:r>
        <w:separator/>
      </w:r>
    </w:p>
  </w:endnote>
  <w:endnote w:type="continuationSeparator" w:id="0">
    <w:p w14:paraId="19FD4105" w14:textId="77777777" w:rsidR="00576E18" w:rsidRDefault="0057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Calibri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682E" w14:textId="77777777" w:rsidR="000B183C" w:rsidRDefault="000B183C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7A9DA3E8" wp14:editId="0CA5E622">
              <wp:simplePos x="0" y="0"/>
              <wp:positionH relativeFrom="page">
                <wp:posOffset>3811905</wp:posOffset>
              </wp:positionH>
              <wp:positionV relativeFrom="page">
                <wp:posOffset>9281795</wp:posOffset>
              </wp:positionV>
              <wp:extent cx="14732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60934" w14:textId="77777777" w:rsidR="000B183C" w:rsidRDefault="000B183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DA3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0.15pt;margin-top:730.85pt;width:11.6pt;height:13.0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Hc5wEAALUDAAAOAAAAZHJzL2Uyb0RvYy54bWysU9tu2zAMfR+wfxD0vjiXXgYjTtG16DCg&#10;uwDtPoCWZVuYLWqUEjv7+lFynHXb27AXgebl8PCQ3t6MfScOmrxBW8jVYimFtgorY5tCfn1+ePNW&#10;Ch/AVtCh1YU8ai9vdq9fbQeX6zW22FWaBINYnw+ukG0ILs8yr1rdg1+g05aDNVIPgT+pySqCgdH7&#10;Llsvl1fZgFQ5QqW9Z+/9FJS7hF/XWoXPde11EF0hmVtIL6W3jG+220LeELjWqBMN+AcWPRjLTc9Q&#10;9xBA7Mn8BdUbReixDguFfYZ1bZROM/A0q+Uf0zy14HSahcXx7iyT/3+w6tPhCwlTFfJCCgs9r+hZ&#10;j0G8w1FsojqD8zknPTlOCyO7ectpUu8eUX3zwuJdC7bRt0Q4tBoqZreKldmL0gnHR5By+IgVt4F9&#10;wAQ01tRH6VgMwei8peN5M5GKii0vrjdrjigOra4urzeXqQPkc7EjH95r7EU0Ckm8+AQOh0cfIhnI&#10;55TYy+KD6bq0/M7+5uDE6EnkI9+JeRjL8SRGidWRxyCcbolvn40W6YcUA99RIf33PZCWovtgWYp4&#10;dLNBs1HOBljFpYUMUkzmXZiOc+/INC0jT2JbvGW5apNGibpOLE48+TbShKc7jsf38jtl/frbdj8B&#10;AAD//wMAUEsDBBQABgAIAAAAIQAY4Z+f4QAAAA0BAAAPAAAAZHJzL2Rvd25yZXYueG1sTI/BTsMw&#10;DIbvSLxDZKTdWLINulKaTtMEJyREVw4c0yZrozVOabKtvD3eCY72/+n353wzuZ6dzRisRwmLuQBm&#10;sPHaYivhs3q9T4GFqFCr3qOR8GMCbIrbm1xl2l+wNOd9bBmVYMiUhC7GIeM8NJ1xKsz9YJCygx+d&#10;ijSOLdejulC56/lSiIQ7ZZEudGowu840x/3JSdh+Yfliv9/rj/JQ2qp6EviWHKWc3U3bZ2DRTPEP&#10;hqs+qUNBTrU/oQ6sl5AIsSKUgodksQZGSLJcPQKrr6t0nQIvcv7/i+IXAAD//wMAUEsBAi0AFAAG&#10;AAgAAAAhALaDOJL+AAAA4QEAABMAAAAAAAAAAAAAAAAAAAAAAFtDb250ZW50X1R5cGVzXS54bWxQ&#10;SwECLQAUAAYACAAAACEAOP0h/9YAAACUAQAACwAAAAAAAAAAAAAAAAAvAQAAX3JlbHMvLnJlbHNQ&#10;SwECLQAUAAYACAAAACEAjCwh3OcBAAC1AwAADgAAAAAAAAAAAAAAAAAuAgAAZHJzL2Uyb0RvYy54&#10;bWxQSwECLQAUAAYACAAAACEAGOGfn+EAAAANAQAADwAAAAAAAAAAAAAAAABBBAAAZHJzL2Rvd25y&#10;ZXYueG1sUEsFBgAAAAAEAAQA8wAAAE8FAAAAAA==&#10;" filled="f" stroked="f">
              <v:textbox inset="0,0,0,0">
                <w:txbxContent>
                  <w:p w14:paraId="55660934" w14:textId="77777777" w:rsidR="000B183C" w:rsidRDefault="000B183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9FDB" w14:textId="77777777" w:rsidR="000B183C" w:rsidRDefault="000B183C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728E" w14:textId="77777777" w:rsidR="000B183C" w:rsidRDefault="000B183C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9AF8F05" wp14:editId="2F0E5F2D">
              <wp:simplePos x="0" y="0"/>
              <wp:positionH relativeFrom="page">
                <wp:posOffset>3730625</wp:posOffset>
              </wp:positionH>
              <wp:positionV relativeFrom="page">
                <wp:posOffset>9592945</wp:posOffset>
              </wp:positionV>
              <wp:extent cx="1689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6E854" w14:textId="77777777" w:rsidR="000B183C" w:rsidRDefault="000B183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F8F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75pt;margin-top:755.35pt;width:13.3pt;height:13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rj6AEAALwDAAAOAAAAZHJzL2Uyb0RvYy54bWysU9tu2zAMfR+wfxD0vjjO0Kwz4hRdiw4D&#10;ugvQ7gNkWYqFWaJGKbGzrx8lx1m3vRV9ESiSOjw8pDZXo+3ZQWEw4GpeLpacKSehNW5X8++Pd28u&#10;OQtRuFb04FTNjyrwq+3rV5vBV2oFHfStQkYgLlSDr3kXo6+KIshOWREW4JWjoAa0ItIVd0WLYiB0&#10;2xer5XJdDICtR5AqBPLeTkG+zfhaKxm/ah1UZH3NiVvMJ+azSWex3Yhqh8J3Rp5oiGewsMI4KnqG&#10;uhVRsD2a/6CskQgBdFxIsAVobaTKPVA35fKfbh464VXuhcQJ/ixTeDlY+eXwDZlpa77izAlLI3pU&#10;Y2QfYGRlUmfwoaKkB09pcSQ3TTl3Gvw9yB+BObjphNupa0QYOiVaYpdfFk+eTjghgTTDZ2ipjNhH&#10;yECjRpukIzEYodOUjufJJCoylVxfvi8pIilUri/evb1I3ApRzY89hvhRgWXJqDnS4DO4ONyHOKXO&#10;KamWgzvT93n4vfvLQZjJk8knvhPzODZjVumsSQPtkbpBmFaKvgAZHeAvzgZap5qHn3uBirP+kyNF&#10;0u7NBs5GMxvCSXpa88jZZN7EaUf3Hs2uI+RJcwfXpJo2uaMk78TiRJdWJGtyWue0g0/vOevPp9v+&#10;BgAA//8DAFBLAwQUAAYACAAAACEAB8yp9uIAAAANAQAADwAAAGRycy9kb3ducmV2LnhtbEyPwU7D&#10;MAyG70i8Q2Qkbiwt0K7rmk4TghMSoisHjmnjtdEapzTZVt6e7DSO9v/p9+diM5uBnXBy2pKAeBEB&#10;Q2qt0tQJ+KrfHjJgzktScrCEAn7Rwaa8vSlkruyZKjztfMdCCblcCui9H3POXdujkW5hR6SQ7e1k&#10;pA/j1HE1yXMoNwN/jKKUG6kpXOjliC89tofd0QjYflP1qn8+ms9qX+m6XkX0nh6EuL+bt2tgHmd/&#10;heGiH9ShDE6NPZJybBCQZMskoCFI4mgJLCBp/BwDay6rpzQDXhb8/xflHwAAAP//AwBQSwECLQAU&#10;AAYACAAAACEAtoM4kv4AAADhAQAAEwAAAAAAAAAAAAAAAAAAAAAAW0NvbnRlbnRfVHlwZXNdLnht&#10;bFBLAQItABQABgAIAAAAIQA4/SH/1gAAAJQBAAALAAAAAAAAAAAAAAAAAC8BAABfcmVscy8ucmVs&#10;c1BLAQItABQABgAIAAAAIQCrpCrj6AEAALwDAAAOAAAAAAAAAAAAAAAAAC4CAABkcnMvZTJvRG9j&#10;LnhtbFBLAQItABQABgAIAAAAIQAHzKn24gAAAA0BAAAPAAAAAAAAAAAAAAAAAEIEAABkcnMvZG93&#10;bnJldi54bWxQSwUGAAAAAAQABADzAAAAUQUAAAAA&#10;" filled="f" stroked="f">
              <v:textbox inset="0,0,0,0">
                <w:txbxContent>
                  <w:p w14:paraId="34D6E854" w14:textId="77777777" w:rsidR="000B183C" w:rsidRDefault="000B183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1600" w14:textId="77777777" w:rsidR="00576E18" w:rsidRDefault="00576E18">
      <w:r>
        <w:separator/>
      </w:r>
    </w:p>
  </w:footnote>
  <w:footnote w:type="continuationSeparator" w:id="0">
    <w:p w14:paraId="3C086526" w14:textId="77777777" w:rsidR="00576E18" w:rsidRDefault="00576E18">
      <w:r>
        <w:continuationSeparator/>
      </w:r>
    </w:p>
  </w:footnote>
  <w:footnote w:id="1">
    <w:p w14:paraId="1D2ED0D2" w14:textId="77777777" w:rsidR="000B183C" w:rsidRPr="00312D63" w:rsidRDefault="000B183C" w:rsidP="00312D63">
      <w:pPr>
        <w:pStyle w:val="Textoindependiente"/>
        <w:spacing w:before="8"/>
        <w:rPr>
          <w:rFonts w:ascii="Museo Sans Condensed" w:hAnsi="Museo Sans Condensed"/>
          <w:sz w:val="22"/>
          <w:szCs w:val="22"/>
        </w:rPr>
      </w:pPr>
      <w:r>
        <w:rPr>
          <w:rStyle w:val="Refdenotaalpie"/>
        </w:rPr>
        <w:footnoteRef/>
      </w:r>
      <w: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ARCHIVO GENERAL DE LA NACIÓN. Instrumentos Archivísticos. (en línea) 2020 (revisado el 20 de octubre de 2020)</w:t>
      </w:r>
      <w:r>
        <w:rPr>
          <w:rFonts w:ascii="Museo Sans Condensed" w:hAnsi="Museo Sans Condensed"/>
          <w:sz w:val="22"/>
          <w:szCs w:val="22"/>
        </w:rPr>
        <w:t xml:space="preserve">. </w:t>
      </w:r>
      <w:r w:rsidRPr="00312D63">
        <w:rPr>
          <w:rFonts w:ascii="Museo Sans Condensed" w:hAnsi="Museo Sans Condensed"/>
          <w:sz w:val="22"/>
          <w:szCs w:val="22"/>
        </w:rPr>
        <w:t>Disponible</w:t>
      </w:r>
      <w:r w:rsidRPr="00312D63">
        <w:rPr>
          <w:rFonts w:ascii="Museo Sans Condensed" w:hAnsi="Museo Sans Condensed"/>
          <w:spacing w:val="-1"/>
          <w:sz w:val="22"/>
          <w:szCs w:val="22"/>
        </w:rPr>
        <w:t xml:space="preserve"> </w:t>
      </w:r>
      <w:r w:rsidRPr="00312D63">
        <w:rPr>
          <w:rFonts w:ascii="Museo Sans Condensed" w:hAnsi="Museo Sans Condensed"/>
          <w:sz w:val="22"/>
          <w:szCs w:val="22"/>
        </w:rPr>
        <w:t>en:</w:t>
      </w:r>
      <w:r w:rsidRPr="00312D63">
        <w:rPr>
          <w:rFonts w:ascii="Museo Sans Condensed" w:hAnsi="Museo Sans Condensed"/>
          <w:spacing w:val="-1"/>
          <w:sz w:val="22"/>
          <w:szCs w:val="22"/>
        </w:rPr>
        <w:t xml:space="preserve"> </w:t>
      </w:r>
      <w:hyperlink r:id="rId1">
        <w:r w:rsidRPr="00312D63">
          <w:rPr>
            <w:rFonts w:ascii="Museo Sans Condensed" w:hAnsi="Museo Sans Condensed"/>
            <w:color w:val="2997E2"/>
            <w:sz w:val="22"/>
            <w:szCs w:val="22"/>
            <w:u w:val="single" w:color="2997E2"/>
          </w:rPr>
          <w:t>http://www.archivogeneral.gov.co/politica/instrumentos-archivisticos</w:t>
        </w:r>
      </w:hyperlink>
    </w:p>
    <w:p w14:paraId="43C04288" w14:textId="280DC86E" w:rsidR="000B183C" w:rsidRDefault="000B183C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349A" w14:textId="77777777" w:rsidR="000B183C" w:rsidRDefault="000B183C" w:rsidP="00312D63">
    <w:pPr>
      <w:pStyle w:val="Encabezado"/>
      <w:jc w:val="center"/>
    </w:pPr>
  </w:p>
  <w:p w14:paraId="28FACA07" w14:textId="02BD98DC" w:rsidR="000B183C" w:rsidRDefault="000B183C" w:rsidP="00312D63">
    <w:pPr>
      <w:pStyle w:val="Encabezado"/>
      <w:jc w:val="center"/>
    </w:pPr>
    <w:r>
      <w:rPr>
        <w:rFonts w:ascii="Museo Sans Condensed" w:hAnsi="Museo Sans Condensed"/>
        <w:noProof/>
      </w:rPr>
      <w:drawing>
        <wp:inline distT="0" distB="0" distL="0" distR="0" wp14:anchorId="285E4B6B" wp14:editId="448010ED">
          <wp:extent cx="5362575" cy="1276190"/>
          <wp:effectExtent l="0" t="0" r="0" b="63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5551" cy="1279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9DF083" w14:textId="77777777" w:rsidR="000B183C" w:rsidRDefault="000B183C" w:rsidP="00312D6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3A84"/>
    <w:multiLevelType w:val="multilevel"/>
    <w:tmpl w:val="59940B76"/>
    <w:lvl w:ilvl="0">
      <w:start w:val="1"/>
      <w:numFmt w:val="decimal"/>
      <w:lvlText w:val="%1."/>
      <w:lvlJc w:val="left"/>
      <w:pPr>
        <w:ind w:left="738" w:hanging="480"/>
        <w:jc w:val="left"/>
      </w:pPr>
      <w:rPr>
        <w:rFonts w:ascii="Arial" w:eastAsia="Arial" w:hAnsi="Arial" w:cs="Arial" w:hint="default"/>
        <w:w w:val="67"/>
        <w:sz w:val="22"/>
        <w:szCs w:val="22"/>
        <w:lang w:val="es-ES" w:eastAsia="es-ES" w:bidi="es-ES"/>
      </w:rPr>
    </w:lvl>
    <w:lvl w:ilvl="1">
      <w:start w:val="1"/>
      <w:numFmt w:val="decimal"/>
      <w:lvlText w:val="%2"/>
      <w:lvlJc w:val="left"/>
      <w:pPr>
        <w:ind w:left="1139" w:hanging="881"/>
        <w:jc w:val="left"/>
      </w:pPr>
      <w:rPr>
        <w:rFonts w:ascii="Arial Narrow" w:eastAsia="Arial Narrow" w:hAnsi="Arial Narrow" w:cs="Arial Narrow"/>
        <w:spacing w:val="-1"/>
        <w:w w:val="62"/>
        <w:sz w:val="22"/>
        <w:szCs w:val="22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1110" w:hanging="852"/>
        <w:jc w:val="left"/>
      </w:pPr>
      <w:rPr>
        <w:rFonts w:ascii="Arial" w:eastAsia="Arial" w:hAnsi="Arial" w:cs="Arial" w:hint="default"/>
        <w:spacing w:val="-1"/>
        <w:w w:val="62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2315" w:hanging="85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490" w:hanging="85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65" w:hanging="85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40" w:hanging="85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15" w:hanging="85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90" w:hanging="852"/>
      </w:pPr>
      <w:rPr>
        <w:rFonts w:hint="default"/>
        <w:lang w:val="es-ES" w:eastAsia="es-ES" w:bidi="es-ES"/>
      </w:rPr>
    </w:lvl>
  </w:abstractNum>
  <w:abstractNum w:abstractNumId="1" w15:restartNumberingAfterBreak="0">
    <w:nsid w:val="1F5D75C9"/>
    <w:multiLevelType w:val="multilevel"/>
    <w:tmpl w:val="7B724B7C"/>
    <w:lvl w:ilvl="0">
      <w:start w:val="2"/>
      <w:numFmt w:val="decimal"/>
      <w:lvlText w:val="%1"/>
      <w:lvlJc w:val="left"/>
      <w:pPr>
        <w:ind w:left="1139" w:hanging="881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39" w:hanging="881"/>
        <w:jc w:val="left"/>
      </w:pPr>
      <w:rPr>
        <w:rFonts w:ascii="Arial" w:eastAsia="Arial" w:hAnsi="Arial" w:cs="Arial" w:hint="default"/>
        <w:spacing w:val="-1"/>
        <w:w w:val="62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3020" w:hanging="881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960" w:hanging="88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900" w:hanging="88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840" w:hanging="88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80" w:hanging="88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720" w:hanging="88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60" w:hanging="881"/>
      </w:pPr>
      <w:rPr>
        <w:rFonts w:hint="default"/>
        <w:lang w:val="es-ES" w:eastAsia="es-ES" w:bidi="es-ES"/>
      </w:rPr>
    </w:lvl>
  </w:abstractNum>
  <w:abstractNum w:abstractNumId="2" w15:restartNumberingAfterBreak="0">
    <w:nsid w:val="328E2AEA"/>
    <w:multiLevelType w:val="hybridMultilevel"/>
    <w:tmpl w:val="133A1F5E"/>
    <w:lvl w:ilvl="0" w:tplc="BE74E3CA">
      <w:numFmt w:val="bullet"/>
      <w:lvlText w:val=""/>
      <w:lvlJc w:val="left"/>
      <w:pPr>
        <w:ind w:left="96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58DEB5D2">
      <w:numFmt w:val="bullet"/>
      <w:lvlText w:val="•"/>
      <w:lvlJc w:val="left"/>
      <w:pPr>
        <w:ind w:left="1796" w:hanging="360"/>
      </w:pPr>
      <w:rPr>
        <w:rFonts w:hint="default"/>
        <w:lang w:val="es-ES" w:eastAsia="en-US" w:bidi="ar-SA"/>
      </w:rPr>
    </w:lvl>
    <w:lvl w:ilvl="2" w:tplc="DD860436">
      <w:numFmt w:val="bullet"/>
      <w:lvlText w:val="•"/>
      <w:lvlJc w:val="left"/>
      <w:pPr>
        <w:ind w:left="2632" w:hanging="360"/>
      </w:pPr>
      <w:rPr>
        <w:rFonts w:hint="default"/>
        <w:lang w:val="es-ES" w:eastAsia="en-US" w:bidi="ar-SA"/>
      </w:rPr>
    </w:lvl>
    <w:lvl w:ilvl="3" w:tplc="DCC6175E">
      <w:numFmt w:val="bullet"/>
      <w:lvlText w:val="•"/>
      <w:lvlJc w:val="left"/>
      <w:pPr>
        <w:ind w:left="3468" w:hanging="360"/>
      </w:pPr>
      <w:rPr>
        <w:rFonts w:hint="default"/>
        <w:lang w:val="es-ES" w:eastAsia="en-US" w:bidi="ar-SA"/>
      </w:rPr>
    </w:lvl>
    <w:lvl w:ilvl="4" w:tplc="AE40769C">
      <w:numFmt w:val="bullet"/>
      <w:lvlText w:val="•"/>
      <w:lvlJc w:val="left"/>
      <w:pPr>
        <w:ind w:left="4304" w:hanging="360"/>
      </w:pPr>
      <w:rPr>
        <w:rFonts w:hint="default"/>
        <w:lang w:val="es-ES" w:eastAsia="en-US" w:bidi="ar-SA"/>
      </w:rPr>
    </w:lvl>
    <w:lvl w:ilvl="5" w:tplc="C3A65552"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6" w:tplc="A42009B2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2E8C067A">
      <w:numFmt w:val="bullet"/>
      <w:lvlText w:val="•"/>
      <w:lvlJc w:val="left"/>
      <w:pPr>
        <w:ind w:left="6812" w:hanging="360"/>
      </w:pPr>
      <w:rPr>
        <w:rFonts w:hint="default"/>
        <w:lang w:val="es-ES" w:eastAsia="en-US" w:bidi="ar-SA"/>
      </w:rPr>
    </w:lvl>
    <w:lvl w:ilvl="8" w:tplc="D200F16E">
      <w:numFmt w:val="bullet"/>
      <w:lvlText w:val="•"/>
      <w:lvlJc w:val="left"/>
      <w:pPr>
        <w:ind w:left="764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23521D2"/>
    <w:multiLevelType w:val="hybridMultilevel"/>
    <w:tmpl w:val="60C28942"/>
    <w:lvl w:ilvl="0" w:tplc="4E44F02A">
      <w:numFmt w:val="bullet"/>
      <w:lvlText w:val=""/>
      <w:lvlJc w:val="left"/>
      <w:pPr>
        <w:ind w:left="96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21E83B7E">
      <w:numFmt w:val="bullet"/>
      <w:lvlText w:val="•"/>
      <w:lvlJc w:val="left"/>
      <w:pPr>
        <w:ind w:left="1796" w:hanging="360"/>
      </w:pPr>
      <w:rPr>
        <w:rFonts w:hint="default"/>
        <w:lang w:val="es-ES" w:eastAsia="en-US" w:bidi="ar-SA"/>
      </w:rPr>
    </w:lvl>
    <w:lvl w:ilvl="2" w:tplc="AE965914">
      <w:numFmt w:val="bullet"/>
      <w:lvlText w:val="•"/>
      <w:lvlJc w:val="left"/>
      <w:pPr>
        <w:ind w:left="2632" w:hanging="360"/>
      </w:pPr>
      <w:rPr>
        <w:rFonts w:hint="default"/>
        <w:lang w:val="es-ES" w:eastAsia="en-US" w:bidi="ar-SA"/>
      </w:rPr>
    </w:lvl>
    <w:lvl w:ilvl="3" w:tplc="AB38FD98">
      <w:numFmt w:val="bullet"/>
      <w:lvlText w:val="•"/>
      <w:lvlJc w:val="left"/>
      <w:pPr>
        <w:ind w:left="3468" w:hanging="360"/>
      </w:pPr>
      <w:rPr>
        <w:rFonts w:hint="default"/>
        <w:lang w:val="es-ES" w:eastAsia="en-US" w:bidi="ar-SA"/>
      </w:rPr>
    </w:lvl>
    <w:lvl w:ilvl="4" w:tplc="647AF276">
      <w:numFmt w:val="bullet"/>
      <w:lvlText w:val="•"/>
      <w:lvlJc w:val="left"/>
      <w:pPr>
        <w:ind w:left="4304" w:hanging="360"/>
      </w:pPr>
      <w:rPr>
        <w:rFonts w:hint="default"/>
        <w:lang w:val="es-ES" w:eastAsia="en-US" w:bidi="ar-SA"/>
      </w:rPr>
    </w:lvl>
    <w:lvl w:ilvl="5" w:tplc="4D308456"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6" w:tplc="6D745304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32AC75CE">
      <w:numFmt w:val="bullet"/>
      <w:lvlText w:val="•"/>
      <w:lvlJc w:val="left"/>
      <w:pPr>
        <w:ind w:left="6812" w:hanging="360"/>
      </w:pPr>
      <w:rPr>
        <w:rFonts w:hint="default"/>
        <w:lang w:val="es-ES" w:eastAsia="en-US" w:bidi="ar-SA"/>
      </w:rPr>
    </w:lvl>
    <w:lvl w:ilvl="8" w:tplc="EFD41AB2">
      <w:numFmt w:val="bullet"/>
      <w:lvlText w:val="•"/>
      <w:lvlJc w:val="left"/>
      <w:pPr>
        <w:ind w:left="764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7023F2E"/>
    <w:multiLevelType w:val="multilevel"/>
    <w:tmpl w:val="2138E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618" w:hanging="36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1236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494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2112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2370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2628" w:hanging="108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3246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3504" w:hanging="1440"/>
      </w:pPr>
      <w:rPr>
        <w:rFonts w:hint="default"/>
        <w:w w:val="95"/>
      </w:rPr>
    </w:lvl>
  </w:abstractNum>
  <w:abstractNum w:abstractNumId="5" w15:restartNumberingAfterBreak="0">
    <w:nsid w:val="5A10559F"/>
    <w:multiLevelType w:val="multilevel"/>
    <w:tmpl w:val="E6BE9A0A"/>
    <w:lvl w:ilvl="0">
      <w:start w:val="1"/>
      <w:numFmt w:val="decimal"/>
      <w:lvlText w:val="%1."/>
      <w:lvlJc w:val="left"/>
      <w:pPr>
        <w:ind w:left="962" w:hanging="360"/>
        <w:jc w:val="right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62" w:hanging="360"/>
      </w:pPr>
      <w:rPr>
        <w:rFonts w:ascii="Arial Narrow" w:eastAsia="Arial Narrow" w:hAnsi="Arial Narrow" w:cs="Arial Narrow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3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6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0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1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4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60D51F9B"/>
    <w:multiLevelType w:val="multilevel"/>
    <w:tmpl w:val="F5845C96"/>
    <w:lvl w:ilvl="0">
      <w:start w:val="5"/>
      <w:numFmt w:val="decimal"/>
      <w:lvlText w:val="%1"/>
      <w:lvlJc w:val="left"/>
      <w:pPr>
        <w:ind w:left="1139" w:hanging="881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39" w:hanging="881"/>
        <w:jc w:val="left"/>
      </w:pPr>
      <w:rPr>
        <w:rFonts w:ascii="Arial" w:eastAsia="Arial" w:hAnsi="Arial" w:cs="Arial" w:hint="default"/>
        <w:spacing w:val="-1"/>
        <w:w w:val="62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3020" w:hanging="881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960" w:hanging="88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900" w:hanging="88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840" w:hanging="88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80" w:hanging="88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720" w:hanging="88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60" w:hanging="881"/>
      </w:pPr>
      <w:rPr>
        <w:rFonts w:hint="default"/>
        <w:lang w:val="es-ES" w:eastAsia="es-ES" w:bidi="es-ES"/>
      </w:rPr>
    </w:lvl>
  </w:abstractNum>
  <w:abstractNum w:abstractNumId="7" w15:restartNumberingAfterBreak="0">
    <w:nsid w:val="6C3A2961"/>
    <w:multiLevelType w:val="multilevel"/>
    <w:tmpl w:val="CD327E28"/>
    <w:lvl w:ilvl="0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33"/>
    <w:rsid w:val="000B183C"/>
    <w:rsid w:val="00172414"/>
    <w:rsid w:val="0024276A"/>
    <w:rsid w:val="00296A6E"/>
    <w:rsid w:val="002E0076"/>
    <w:rsid w:val="00312D63"/>
    <w:rsid w:val="00430C49"/>
    <w:rsid w:val="00514898"/>
    <w:rsid w:val="00576E18"/>
    <w:rsid w:val="00584586"/>
    <w:rsid w:val="00662F9D"/>
    <w:rsid w:val="00701F23"/>
    <w:rsid w:val="007B410B"/>
    <w:rsid w:val="008000B6"/>
    <w:rsid w:val="008E53BF"/>
    <w:rsid w:val="0094019A"/>
    <w:rsid w:val="00A45A43"/>
    <w:rsid w:val="00A60924"/>
    <w:rsid w:val="00C35650"/>
    <w:rsid w:val="00C453B9"/>
    <w:rsid w:val="00F5686F"/>
    <w:rsid w:val="00FE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AEE22"/>
  <w15:docId w15:val="{F6265462-3D54-437F-A76E-A2EBD645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1"/>
    <w:qFormat/>
    <w:pPr>
      <w:spacing w:before="72"/>
      <w:ind w:left="962" w:hanging="3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D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25"/>
      <w:ind w:left="1388" w:right="1390"/>
      <w:jc w:val="center"/>
    </w:pPr>
    <w:rPr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  <w:pPr>
      <w:ind w:left="96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148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898"/>
    <w:rPr>
      <w:rFonts w:ascii="Arial Narrow" w:eastAsia="Arial Narrow" w:hAnsi="Arial Narrow" w:cs="Arial Narro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48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898"/>
    <w:rPr>
      <w:rFonts w:ascii="Arial Narrow" w:eastAsia="Arial Narrow" w:hAnsi="Arial Narrow" w:cs="Arial Narrow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514898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514898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51489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68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86F"/>
    <w:rPr>
      <w:rFonts w:ascii="Tahoma" w:eastAsia="Arial Narrow" w:hAnsi="Tahoma" w:cs="Tahoma"/>
      <w:sz w:val="16"/>
      <w:szCs w:val="16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312D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2D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2D63"/>
    <w:rPr>
      <w:rFonts w:ascii="Arial Narrow" w:eastAsia="Arial Narrow" w:hAnsi="Arial Narrow" w:cs="Arial Narrow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12D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rchivogeneral.gov.co/Noticias/Construyamos-juntos-el-Banco-Terminologico-de-series-y-subseries-documental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chivogeneral.gov.co/politica/instrumentos-archivisticos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participacionbogota.gov.co/transparencia/instrumentos-gestion-informacion-publica/tablas-retencion-document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articipacionbogota.gov.co/transparencia/instrumentos-gestion-informacion-publica/tablas-retencion-documental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archivogeneral.gov.co/Noticias/Construyamos-juntos-el-Banco-Terminologico-de-series-y-subseries-documentale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chivogeneral.gov.co/politica/instrumentos-archivistic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3302A-7FB2-448D-92E9-F2B11714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10384</Words>
  <Characters>57114</Characters>
  <Application>Microsoft Office Word</Application>
  <DocSecurity>0</DocSecurity>
  <Lines>475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 GALLO</dc:creator>
  <cp:lastModifiedBy>Mary Sol Novoa Rodriguez</cp:lastModifiedBy>
  <cp:revision>2</cp:revision>
  <dcterms:created xsi:type="dcterms:W3CDTF">2021-04-12T21:18:00Z</dcterms:created>
  <dcterms:modified xsi:type="dcterms:W3CDTF">2021-04-12T21:18:00Z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2021-02-16T00:00:00Z</vt:filetime>
  </property>
</Properties>
</file>