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05279" w14:textId="44432742" w:rsidR="00690DCC" w:rsidRDefault="00690DCC" w:rsidP="00690DCC">
      <w:pPr>
        <w:jc w:val="right"/>
      </w:pPr>
      <w:r w:rsidRPr="00690DCC">
        <w:rPr>
          <w:rFonts w:ascii="Arial" w:hAnsi="Arial" w:cs="Arial"/>
          <w:noProof/>
          <w:sz w:val="16"/>
          <w:szCs w:val="16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9C0CD7" wp14:editId="29909C12">
                <wp:simplePos x="0" y="0"/>
                <wp:positionH relativeFrom="column">
                  <wp:posOffset>2971800</wp:posOffset>
                </wp:positionH>
                <wp:positionV relativeFrom="paragraph">
                  <wp:posOffset>-635</wp:posOffset>
                </wp:positionV>
                <wp:extent cx="4250690" cy="1476375"/>
                <wp:effectExtent l="0" t="0" r="1651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6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92938" w14:textId="6369714F" w:rsidR="00690DCC" w:rsidRDefault="00690DCC" w:rsidP="00690DCC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  <w:t xml:space="preserve">Participación Bogotá está </w:t>
                            </w:r>
                            <w:r w:rsidR="0049589A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  <w:t>comprometida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  <w:t xml:space="preserve"> a brindar un trato digno con el fin de contribuir a crear una Bogotá diferente, contemplando los mecanismos de participación y fortaleciendo los procesos administrativos bajo los principios de eficiencia, eficacia y transparencia.</w:t>
                            </w:r>
                          </w:p>
                          <w:p w14:paraId="20CF1E04" w14:textId="38B83D39" w:rsidR="00690DCC" w:rsidRDefault="00690DCC" w:rsidP="00690DCC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  <w:t>No</w:t>
                            </w:r>
                            <w:r w:rsidR="00773A7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O"/>
                              </w:rPr>
                              <w:t xml:space="preserve"> comprometemos a brindar un trato equitativo, respetuoso, considerando, diligente y sin distinción alguna, reconociendo las necesidades del trato especial y preferencial a las personas en situaciones que lo ameriten. Motivo por el cual les queremos dar a conocer sus derechos y deberes, y los medios que esta Entidad coloca a su disposición para garantizarlos.</w:t>
                            </w:r>
                          </w:p>
                          <w:p w14:paraId="359B1635" w14:textId="1D4D3FAB" w:rsidR="00690DCC" w:rsidRPr="0049589A" w:rsidRDefault="00690DCC" w:rsidP="00690DCC">
                            <w:pPr>
                              <w:jc w:val="right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9C0CD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4pt;margin-top:-.05pt;width:334.7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">
                <v:textbox>
                  <w:txbxContent>
                    <w:p w14:paraId="3A992938" w14:textId="6369714F" w:rsidR="00690DCC" w:rsidRDefault="00690DCC" w:rsidP="00690DCC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O"/>
                        </w:rPr>
                        <w:t xml:space="preserve">Participación Bogotá está </w:t>
                      </w:r>
                      <w:r w:rsidR="0049589A">
                        <w:rPr>
                          <w:rFonts w:ascii="Arial" w:hAnsi="Arial" w:cs="Arial"/>
                          <w:sz w:val="16"/>
                          <w:szCs w:val="16"/>
                          <w:lang w:val="es-CO"/>
                        </w:rPr>
                        <w:t>comprometida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O"/>
                        </w:rPr>
                        <w:t xml:space="preserve"> a brindar un trato digno con el fin de contribuir a crear una Bogotá diferente, contemplando los mecanismos de participación y fortaleciendo los procesos administrativos bajo los principios de eficiencia, eficacia y transparencia.</w:t>
                      </w:r>
                    </w:p>
                    <w:p w14:paraId="20CF1E04" w14:textId="38B83D39" w:rsidR="00690DCC" w:rsidRDefault="00690DCC" w:rsidP="00690DCC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lang w:val="es-CO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O"/>
                        </w:rPr>
                        <w:t>No</w:t>
                      </w:r>
                      <w:r w:rsidR="00773A7C">
                        <w:rPr>
                          <w:rFonts w:ascii="Arial" w:hAnsi="Arial" w:cs="Arial"/>
                          <w:sz w:val="16"/>
                          <w:szCs w:val="16"/>
                          <w:lang w:val="es-CO"/>
                        </w:rPr>
                        <w:t>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O"/>
                        </w:rPr>
                        <w:t xml:space="preserve"> comprometemos a brindar un trato equitativo, respetuoso, considerando, diligente y sin distinción alguna, reconociendo las necesidades del trato especial y preferencial a las personas en situaciones que lo ameriten. Motivo por el cual les queremos dar a conocer sus derechos y deberes, y los medios que esta Entidad coloca a su disposición para garantizarlos.</w:t>
                      </w:r>
                    </w:p>
                    <w:p w14:paraId="359B1635" w14:textId="1D4D3FAB" w:rsidR="00690DCC" w:rsidRPr="0049589A" w:rsidRDefault="00690DCC" w:rsidP="00690DCC">
                      <w:pPr>
                        <w:jc w:val="right"/>
                        <w:rPr>
                          <w:lang w:val="es-C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1FB372C" w14:textId="5F45E2E4" w:rsidR="008336AA" w:rsidRDefault="00690DCC">
      <w:pPr>
        <w:rPr>
          <w:rFonts w:ascii="Arial" w:hAnsi="Arial" w:cs="Arial"/>
          <w:sz w:val="16"/>
          <w:szCs w:val="16"/>
          <w:lang w:val="es-CO"/>
        </w:rPr>
      </w:pPr>
      <w:r w:rsidRPr="00690DCC">
        <w:rPr>
          <w:rFonts w:ascii="Arial" w:hAnsi="Arial" w:cs="Arial"/>
          <w:noProof/>
          <w:sz w:val="16"/>
          <w:szCs w:val="16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D56928" wp14:editId="17FC75D4">
                <wp:simplePos x="0" y="0"/>
                <wp:positionH relativeFrom="margin">
                  <wp:posOffset>-209550</wp:posOffset>
                </wp:positionH>
                <wp:positionV relativeFrom="paragraph">
                  <wp:posOffset>190500</wp:posOffset>
                </wp:positionV>
                <wp:extent cx="3143250" cy="66675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8164D" w14:textId="2C220474" w:rsidR="00690DCC" w:rsidRPr="00690DCC" w:rsidRDefault="00690DCC" w:rsidP="00690DC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s-CO"/>
                              </w:rPr>
                            </w:pPr>
                            <w:r w:rsidRPr="00690DC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s-CO"/>
                              </w:rPr>
                              <w:t>Carta del trato digno a la ciudadanía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56928" id="_x0000_s1027" type="#_x0000_t202" style="position:absolute;margin-left:-16.5pt;margin-top:15pt;width:247.5pt;height:5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">
                <v:textbox>
                  <w:txbxContent>
                    <w:p w14:paraId="49E8164D" w14:textId="2C220474" w:rsidR="00690DCC" w:rsidRPr="00690DCC" w:rsidRDefault="00690DCC" w:rsidP="00690DC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s-CO"/>
                        </w:rPr>
                      </w:pPr>
                      <w:r w:rsidRPr="00690DC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s-CO"/>
                        </w:rPr>
                        <w:t>Carta del trato digno a la ciudadanía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6BBC0D" w14:textId="4B41099A" w:rsidR="008336AA" w:rsidRDefault="008336AA">
      <w:pPr>
        <w:rPr>
          <w:rFonts w:ascii="Arial" w:hAnsi="Arial" w:cs="Arial"/>
          <w:sz w:val="16"/>
          <w:szCs w:val="16"/>
          <w:lang w:val="es-CO"/>
        </w:rPr>
      </w:pPr>
    </w:p>
    <w:p w14:paraId="037F1941" w14:textId="3DF87694" w:rsidR="00690DCC" w:rsidRPr="00690DCC" w:rsidRDefault="00690DCC" w:rsidP="00690DCC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s-CO"/>
        </w:rPr>
      </w:pPr>
      <w:bookmarkStart w:id="0" w:name="_Hlk46820176"/>
      <w:r w:rsidRPr="00690DCC">
        <w:rPr>
          <w:rFonts w:ascii="Arial" w:hAnsi="Arial" w:cs="Arial"/>
          <w:b/>
          <w:bCs/>
          <w:sz w:val="32"/>
          <w:szCs w:val="32"/>
          <w:u w:val="single"/>
          <w:lang w:val="es-CO"/>
        </w:rPr>
        <w:t>Derechos de las personas</w:t>
      </w:r>
    </w:p>
    <w:bookmarkEnd w:id="0"/>
    <w:p w14:paraId="417CF7FB" w14:textId="0EBB2521" w:rsidR="00690DCC" w:rsidRDefault="00690DCC" w:rsidP="00690DC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A recibir trato digno, con respeto y con la consideración de su dignidad.</w:t>
      </w:r>
    </w:p>
    <w:p w14:paraId="3C8C1D5C" w14:textId="6D334A32" w:rsidR="00690DCC" w:rsidRDefault="00344ABF" w:rsidP="00690DC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A ejercer los d</w:t>
      </w:r>
      <w:r w:rsidR="00690DCC">
        <w:rPr>
          <w:rFonts w:ascii="Arial" w:hAnsi="Arial" w:cs="Arial"/>
          <w:sz w:val="20"/>
          <w:szCs w:val="20"/>
          <w:lang w:val="es-CO"/>
        </w:rPr>
        <w:t xml:space="preserve">erechos de </w:t>
      </w:r>
      <w:r>
        <w:rPr>
          <w:rFonts w:ascii="Arial" w:hAnsi="Arial" w:cs="Arial"/>
          <w:sz w:val="20"/>
          <w:szCs w:val="20"/>
          <w:lang w:val="es-CO"/>
        </w:rPr>
        <w:t>p</w:t>
      </w:r>
      <w:bookmarkStart w:id="1" w:name="_GoBack"/>
      <w:bookmarkEnd w:id="1"/>
      <w:r w:rsidR="00690DCC">
        <w:rPr>
          <w:rFonts w:ascii="Arial" w:hAnsi="Arial" w:cs="Arial"/>
          <w:sz w:val="20"/>
          <w:szCs w:val="20"/>
          <w:lang w:val="es-CO"/>
        </w:rPr>
        <w:t>etición de forma verbal o escrita, de manera gratuita y sin necesidad de apoderado.</w:t>
      </w:r>
    </w:p>
    <w:p w14:paraId="2D34B090" w14:textId="4AC503D6" w:rsidR="00690DCC" w:rsidRDefault="00690DCC" w:rsidP="00690DC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A obtener información y orientación institucional requerida sobre los </w:t>
      </w:r>
      <w:r w:rsidR="00CA135C">
        <w:rPr>
          <w:rFonts w:ascii="Arial" w:hAnsi="Arial" w:cs="Arial"/>
          <w:sz w:val="20"/>
          <w:szCs w:val="20"/>
          <w:lang w:val="es-CO"/>
        </w:rPr>
        <w:t>trámites</w:t>
      </w:r>
      <w:r>
        <w:rPr>
          <w:rFonts w:ascii="Arial" w:hAnsi="Arial" w:cs="Arial"/>
          <w:sz w:val="20"/>
          <w:szCs w:val="20"/>
          <w:lang w:val="es-CO"/>
        </w:rPr>
        <w:t xml:space="preserve"> y servicios que ofrece la Entidad, haciendo uso de los diferentes canales de comunicación dispuestos para ello.</w:t>
      </w:r>
    </w:p>
    <w:p w14:paraId="781CB1BB" w14:textId="65CBF170" w:rsidR="00690DCC" w:rsidRDefault="00690DCC" w:rsidP="00690DC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A</w:t>
      </w:r>
      <w:r w:rsidR="003E72F2">
        <w:rPr>
          <w:rFonts w:ascii="Arial" w:hAnsi="Arial" w:cs="Arial"/>
          <w:sz w:val="20"/>
          <w:szCs w:val="20"/>
          <w:lang w:val="es-CO"/>
        </w:rPr>
        <w:t xml:space="preserve"> </w:t>
      </w:r>
      <w:r>
        <w:rPr>
          <w:rFonts w:ascii="Arial" w:hAnsi="Arial" w:cs="Arial"/>
          <w:sz w:val="20"/>
          <w:szCs w:val="20"/>
          <w:lang w:val="es-CO"/>
        </w:rPr>
        <w:t xml:space="preserve">presentar peticiones, consultas, </w:t>
      </w:r>
      <w:r w:rsidR="003E72F2">
        <w:rPr>
          <w:rFonts w:ascii="Arial" w:hAnsi="Arial" w:cs="Arial"/>
          <w:sz w:val="20"/>
          <w:szCs w:val="20"/>
          <w:lang w:val="es-CO"/>
        </w:rPr>
        <w:t>solicitudes</w:t>
      </w:r>
      <w:r>
        <w:rPr>
          <w:rFonts w:ascii="Arial" w:hAnsi="Arial" w:cs="Arial"/>
          <w:sz w:val="20"/>
          <w:szCs w:val="20"/>
          <w:lang w:val="es-CO"/>
        </w:rPr>
        <w:t>, quejas o reclamos verbalmente, por escrito o por cualquier otro medio</w:t>
      </w:r>
      <w:r w:rsidR="003E72F2">
        <w:rPr>
          <w:rFonts w:ascii="Arial" w:hAnsi="Arial" w:cs="Arial"/>
          <w:sz w:val="20"/>
          <w:szCs w:val="20"/>
          <w:lang w:val="es-CO"/>
        </w:rPr>
        <w:t xml:space="preserve"> idóneo</w:t>
      </w:r>
      <w:r>
        <w:rPr>
          <w:rFonts w:ascii="Arial" w:hAnsi="Arial" w:cs="Arial"/>
          <w:sz w:val="20"/>
          <w:szCs w:val="20"/>
          <w:lang w:val="es-CO"/>
        </w:rPr>
        <w:t>.</w:t>
      </w:r>
    </w:p>
    <w:p w14:paraId="3AA57F5D" w14:textId="14EDA37E" w:rsidR="003E72F2" w:rsidRDefault="003E72F2" w:rsidP="00690DC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Conocer el est</w:t>
      </w:r>
      <w:r w:rsidR="00344ABF">
        <w:rPr>
          <w:rFonts w:ascii="Arial" w:hAnsi="Arial" w:cs="Arial"/>
          <w:sz w:val="20"/>
          <w:szCs w:val="20"/>
          <w:lang w:val="es-CO"/>
        </w:rPr>
        <w:t>ado de cualquier actuación o trá</w:t>
      </w:r>
      <w:r>
        <w:rPr>
          <w:rFonts w:ascii="Arial" w:hAnsi="Arial" w:cs="Arial"/>
          <w:sz w:val="20"/>
          <w:szCs w:val="20"/>
          <w:lang w:val="es-CO"/>
        </w:rPr>
        <w:t>mite, a menos que exista reserva legal; si no hay reserva legal, podrá obtener información de registros y archivos públicos de acuerdo a los términos dispuestos por la Constitución y las leyes, obteniendo copias d</w:t>
      </w:r>
      <w:r w:rsidR="00344ABF">
        <w:rPr>
          <w:rFonts w:ascii="Arial" w:hAnsi="Arial" w:cs="Arial"/>
          <w:sz w:val="20"/>
          <w:szCs w:val="20"/>
          <w:lang w:val="es-CO"/>
        </w:rPr>
        <w:t>e los respectivos documentos</w:t>
      </w:r>
      <w:r>
        <w:rPr>
          <w:rFonts w:ascii="Arial" w:hAnsi="Arial" w:cs="Arial"/>
          <w:sz w:val="20"/>
          <w:szCs w:val="20"/>
          <w:lang w:val="es-CO"/>
        </w:rPr>
        <w:t xml:space="preserve"> requeridos, los cuales serán pagados por su cuenta.  </w:t>
      </w:r>
    </w:p>
    <w:p w14:paraId="1D56B3BE" w14:textId="1FD9A240" w:rsidR="00690DCC" w:rsidRDefault="003E72F2" w:rsidP="00690DC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A recibir atención especial y preferente si se trata de una persona en situación de discapacidad, niños, niñas, adolescentes, mujeres gestantes o adultos mayores y en general de personas en estado de indefensión.</w:t>
      </w:r>
    </w:p>
    <w:p w14:paraId="5894CABA" w14:textId="7534707D" w:rsidR="003E72F2" w:rsidRDefault="003E72F2" w:rsidP="00690DC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Los niños y adolescentes podrán presentar directamente solicitudes, quejas o reclamos de acuerdo a su interés, con relación a su bienestar personal y protección especial, las cuales tendrán prioridad en el </w:t>
      </w:r>
      <w:r w:rsidR="006A3A08">
        <w:rPr>
          <w:rFonts w:ascii="Arial" w:hAnsi="Arial" w:cs="Arial"/>
          <w:sz w:val="20"/>
          <w:szCs w:val="20"/>
          <w:lang w:val="es-CO"/>
        </w:rPr>
        <w:t>turno</w:t>
      </w:r>
      <w:r>
        <w:rPr>
          <w:rFonts w:ascii="Arial" w:hAnsi="Arial" w:cs="Arial"/>
          <w:sz w:val="20"/>
          <w:szCs w:val="20"/>
          <w:lang w:val="es-CO"/>
        </w:rPr>
        <w:t>.</w:t>
      </w:r>
    </w:p>
    <w:p w14:paraId="2D93A690" w14:textId="6AA60F51" w:rsidR="003E72F2" w:rsidRDefault="006A3A08" w:rsidP="00690DC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Los niños, personas con algún tipo de discapacidad, mujeres gestantes, adulto mayor tendrán prioridad en la atención.</w:t>
      </w:r>
    </w:p>
    <w:p w14:paraId="7FA69726" w14:textId="21494D07" w:rsidR="006A3A08" w:rsidRDefault="006A3A08" w:rsidP="00690DC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A exigir confidencialidad de su información.</w:t>
      </w:r>
    </w:p>
    <w:p w14:paraId="141CDA24" w14:textId="49287D34" w:rsidR="006A3A08" w:rsidRDefault="006A3A08" w:rsidP="00690DC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Exigir el cumplimiento de las responsabilidades de los servidores públicos y de los particulares que cumplan funciones administrativas.</w:t>
      </w:r>
    </w:p>
    <w:p w14:paraId="315818BF" w14:textId="0F96A185" w:rsidR="006A3A08" w:rsidRDefault="006A3A08" w:rsidP="00690DCC">
      <w:pPr>
        <w:pStyle w:val="Prrafodelista"/>
        <w:numPr>
          <w:ilvl w:val="0"/>
          <w:numId w:val="3"/>
        </w:num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Formular testimonios y aportar documentos o elementos de prueba en cualquier actuación administrativa de la cual tenga interés, para dichos documentos sean valorados y tenidos en cuenta por las autoridades al momento de decidir, así mismo, tiene derecho a ser informado sobre el resultado correspondiente.</w:t>
      </w:r>
    </w:p>
    <w:p w14:paraId="3BAEA889" w14:textId="43B286B1" w:rsidR="006A3A08" w:rsidRDefault="006A3A08" w:rsidP="006A3A08">
      <w:pPr>
        <w:pStyle w:val="Prrafodelista"/>
        <w:rPr>
          <w:rFonts w:ascii="Arial" w:hAnsi="Arial" w:cs="Arial"/>
          <w:sz w:val="20"/>
          <w:szCs w:val="20"/>
          <w:lang w:val="es-CO"/>
        </w:rPr>
      </w:pPr>
    </w:p>
    <w:p w14:paraId="3BDF2D99" w14:textId="7026774C" w:rsidR="006A3A08" w:rsidRDefault="006A3A08" w:rsidP="006A3A08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s-CO"/>
        </w:rPr>
      </w:pPr>
      <w:r w:rsidRPr="00690DCC">
        <w:rPr>
          <w:rFonts w:ascii="Arial" w:hAnsi="Arial" w:cs="Arial"/>
          <w:b/>
          <w:bCs/>
          <w:sz w:val="32"/>
          <w:szCs w:val="32"/>
          <w:u w:val="single"/>
          <w:lang w:val="es-CO"/>
        </w:rPr>
        <w:t>De</w:t>
      </w:r>
      <w:r>
        <w:rPr>
          <w:rFonts w:ascii="Arial" w:hAnsi="Arial" w:cs="Arial"/>
          <w:b/>
          <w:bCs/>
          <w:sz w:val="32"/>
          <w:szCs w:val="32"/>
          <w:u w:val="single"/>
          <w:lang w:val="es-CO"/>
        </w:rPr>
        <w:t>beres</w:t>
      </w:r>
      <w:r w:rsidRPr="00690DCC">
        <w:rPr>
          <w:rFonts w:ascii="Arial" w:hAnsi="Arial" w:cs="Arial"/>
          <w:b/>
          <w:bCs/>
          <w:sz w:val="32"/>
          <w:szCs w:val="32"/>
          <w:u w:val="single"/>
          <w:lang w:val="es-CO"/>
        </w:rPr>
        <w:t xml:space="preserve"> de las personas</w:t>
      </w:r>
    </w:p>
    <w:p w14:paraId="0EBB8ABC" w14:textId="3A9C0D0A" w:rsidR="006A3A08" w:rsidRPr="00717ACB" w:rsidRDefault="00717ACB" w:rsidP="00717ACB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  <w:u w:val="single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Obrar conforme al principio de buena fe, absteniéndose de utilizar maniobras dilatorias en las actuaciones, y de efectuar o aportar, a sabiendas, declaraciones o documentos falsos o hacer afirmaciones temerarias entre otras conductas.</w:t>
      </w:r>
    </w:p>
    <w:p w14:paraId="0FAD16F9" w14:textId="1D36B5F2" w:rsidR="00717ACB" w:rsidRPr="00717ACB" w:rsidRDefault="00717ACB" w:rsidP="00717ACB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  <w:u w:val="single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Ejercer con responsabilidad sus derechos, y abstenerse de reiterar solicitudes evidentemente improcedentes para evitar que las nuevas solicitudes </w:t>
      </w:r>
      <w:r w:rsidR="001F4163">
        <w:rPr>
          <w:rFonts w:ascii="Arial" w:hAnsi="Arial" w:cs="Arial"/>
          <w:sz w:val="20"/>
          <w:szCs w:val="20"/>
          <w:lang w:val="es-CO"/>
        </w:rPr>
        <w:t>radicadas</w:t>
      </w:r>
      <w:r>
        <w:rPr>
          <w:rFonts w:ascii="Arial" w:hAnsi="Arial" w:cs="Arial"/>
          <w:sz w:val="20"/>
          <w:szCs w:val="20"/>
          <w:lang w:val="es-CO"/>
        </w:rPr>
        <w:t xml:space="preserve"> se conviertan en reiteraciones permanentes que afecten los tiempos de los </w:t>
      </w:r>
      <w:r w:rsidR="001F4163">
        <w:rPr>
          <w:rFonts w:ascii="Arial" w:hAnsi="Arial" w:cs="Arial"/>
          <w:sz w:val="20"/>
          <w:szCs w:val="20"/>
          <w:lang w:val="es-CO"/>
        </w:rPr>
        <w:t>tramites</w:t>
      </w:r>
      <w:r>
        <w:rPr>
          <w:rFonts w:ascii="Arial" w:hAnsi="Arial" w:cs="Arial"/>
          <w:sz w:val="20"/>
          <w:szCs w:val="20"/>
          <w:lang w:val="es-CO"/>
        </w:rPr>
        <w:t xml:space="preserve"> y agilidad de respuesta de los mis</w:t>
      </w:r>
      <w:r w:rsidR="001F4163">
        <w:rPr>
          <w:rFonts w:ascii="Arial" w:hAnsi="Arial" w:cs="Arial"/>
          <w:sz w:val="20"/>
          <w:szCs w:val="20"/>
          <w:lang w:val="es-CO"/>
        </w:rPr>
        <w:t>m</w:t>
      </w:r>
      <w:r>
        <w:rPr>
          <w:rFonts w:ascii="Arial" w:hAnsi="Arial" w:cs="Arial"/>
          <w:sz w:val="20"/>
          <w:szCs w:val="20"/>
          <w:lang w:val="es-CO"/>
        </w:rPr>
        <w:t>os.</w:t>
      </w:r>
    </w:p>
    <w:p w14:paraId="34C3657A" w14:textId="0C459373" w:rsidR="00717ACB" w:rsidRPr="001F4163" w:rsidRDefault="001F4163" w:rsidP="00717ACB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  <w:u w:val="single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entregar oportunamente la información correspondiente para facilitar la identificación de su trámite, solicitud o necesidad.</w:t>
      </w:r>
    </w:p>
    <w:p w14:paraId="20C606B2" w14:textId="64366696" w:rsidR="001F4163" w:rsidRPr="001F4163" w:rsidRDefault="001F4163" w:rsidP="00717ACB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  <w:u w:val="single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Solicitar en forma oportuna y respetuosa documentos y/o servicios.</w:t>
      </w:r>
    </w:p>
    <w:p w14:paraId="4ACAF827" w14:textId="533AA42E" w:rsidR="001F4163" w:rsidRPr="001F4163" w:rsidRDefault="001F4163" w:rsidP="00717ACB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  <w:u w:val="single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Observar un trato respetuoso con los servidores </w:t>
      </w:r>
      <w:r w:rsidR="0049589A">
        <w:rPr>
          <w:rFonts w:ascii="Arial" w:hAnsi="Arial" w:cs="Arial"/>
          <w:sz w:val="20"/>
          <w:szCs w:val="20"/>
          <w:lang w:val="es-CO"/>
        </w:rPr>
        <w:t>públicos</w:t>
      </w:r>
      <w:r>
        <w:rPr>
          <w:rFonts w:ascii="Arial" w:hAnsi="Arial" w:cs="Arial"/>
          <w:sz w:val="20"/>
          <w:szCs w:val="20"/>
          <w:lang w:val="es-CO"/>
        </w:rPr>
        <w:t xml:space="preserve"> del IDPAC.</w:t>
      </w:r>
    </w:p>
    <w:p w14:paraId="160A7118" w14:textId="4F03766F" w:rsidR="001F4163" w:rsidRPr="00717ACB" w:rsidRDefault="001F4163" w:rsidP="00717ACB">
      <w:pPr>
        <w:pStyle w:val="Prrafodelista"/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  <w:u w:val="single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 xml:space="preserve">Acatar la constitución y las leyes. </w:t>
      </w:r>
    </w:p>
    <w:p w14:paraId="5E1BEB80" w14:textId="77777777" w:rsidR="006A3A08" w:rsidRPr="00690DCC" w:rsidRDefault="006A3A08" w:rsidP="006A3A08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es-CO"/>
        </w:rPr>
      </w:pPr>
    </w:p>
    <w:p w14:paraId="32E5FB1C" w14:textId="77777777" w:rsidR="006A3A08" w:rsidRDefault="006A3A08" w:rsidP="006A3A08">
      <w:pPr>
        <w:pStyle w:val="Prrafodelista"/>
        <w:rPr>
          <w:rFonts w:ascii="Arial" w:hAnsi="Arial" w:cs="Arial"/>
          <w:sz w:val="20"/>
          <w:szCs w:val="20"/>
          <w:lang w:val="es-CO"/>
        </w:rPr>
      </w:pPr>
    </w:p>
    <w:p w14:paraId="5F8E7D99" w14:textId="77777777" w:rsidR="006A3A08" w:rsidRPr="00690DCC" w:rsidRDefault="006A3A08" w:rsidP="006A3A08">
      <w:pPr>
        <w:pStyle w:val="Prrafodelista"/>
        <w:rPr>
          <w:rFonts w:ascii="Arial" w:hAnsi="Arial" w:cs="Arial"/>
          <w:sz w:val="20"/>
          <w:szCs w:val="20"/>
          <w:lang w:val="es-CO"/>
        </w:rPr>
      </w:pPr>
    </w:p>
    <w:p w14:paraId="52774AD9" w14:textId="21B716C4" w:rsidR="00690DCC" w:rsidRDefault="00690DCC" w:rsidP="00690DCC">
      <w:pPr>
        <w:rPr>
          <w:rFonts w:ascii="Arial" w:hAnsi="Arial" w:cs="Arial"/>
          <w:sz w:val="16"/>
          <w:szCs w:val="16"/>
          <w:lang w:val="es-CO"/>
        </w:rPr>
      </w:pPr>
    </w:p>
    <w:p w14:paraId="1842E8B2" w14:textId="7C43CBA7" w:rsidR="00690DCC" w:rsidRPr="00690DCC" w:rsidRDefault="00690DCC" w:rsidP="00690DCC">
      <w:pPr>
        <w:tabs>
          <w:tab w:val="left" w:pos="1875"/>
        </w:tabs>
        <w:rPr>
          <w:rFonts w:ascii="Arial" w:hAnsi="Arial" w:cs="Arial"/>
          <w:sz w:val="16"/>
          <w:szCs w:val="16"/>
          <w:lang w:val="es-CO"/>
        </w:rPr>
      </w:pPr>
    </w:p>
    <w:sectPr w:rsidR="00690DCC" w:rsidRPr="00690DCC" w:rsidSect="00690DC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7F4C"/>
    <w:multiLevelType w:val="hybridMultilevel"/>
    <w:tmpl w:val="B218B3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A68E3"/>
    <w:multiLevelType w:val="hybridMultilevel"/>
    <w:tmpl w:val="376EC6F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66A0EEC"/>
    <w:multiLevelType w:val="hybridMultilevel"/>
    <w:tmpl w:val="445E17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94170"/>
    <w:multiLevelType w:val="hybridMultilevel"/>
    <w:tmpl w:val="2A8EEE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CF0F1B"/>
    <w:multiLevelType w:val="hybridMultilevel"/>
    <w:tmpl w:val="851888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B176D"/>
    <w:multiLevelType w:val="hybridMultilevel"/>
    <w:tmpl w:val="C63CA01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A"/>
    <w:rsid w:val="0019192D"/>
    <w:rsid w:val="001F4163"/>
    <w:rsid w:val="00344ABF"/>
    <w:rsid w:val="003A0D90"/>
    <w:rsid w:val="003E72F2"/>
    <w:rsid w:val="0049589A"/>
    <w:rsid w:val="00690DCC"/>
    <w:rsid w:val="006A3A08"/>
    <w:rsid w:val="00717ACB"/>
    <w:rsid w:val="00773A7C"/>
    <w:rsid w:val="007D3E55"/>
    <w:rsid w:val="008336AA"/>
    <w:rsid w:val="00CA135C"/>
    <w:rsid w:val="00E5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86F88"/>
  <w15:docId w15:val="{9F1DE66E-7FB6-4AA7-9D7D-5639B03D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0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Lina Guzmán Torres.</cp:lastModifiedBy>
  <cp:revision>4</cp:revision>
  <dcterms:created xsi:type="dcterms:W3CDTF">2022-08-18T20:41:00Z</dcterms:created>
  <dcterms:modified xsi:type="dcterms:W3CDTF">2022-08-19T13:37:00Z</dcterms:modified>
</cp:coreProperties>
</file>